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5"/>
        <w:gridCol w:w="8455"/>
      </w:tblGrid>
      <w:tr w:rsidR="009B0375" w:rsidTr="009B0375">
        <w:tc>
          <w:tcPr>
            <w:tcW w:w="895" w:type="dxa"/>
          </w:tcPr>
          <w:p w:rsidR="009B0375" w:rsidRPr="009B0375" w:rsidRDefault="009B0375">
            <w:pPr>
              <w:rPr>
                <w:b/>
              </w:rPr>
            </w:pPr>
            <w:r>
              <w:rPr>
                <w:b/>
              </w:rPr>
              <w:t>FAR</w:t>
            </w:r>
          </w:p>
        </w:tc>
        <w:tc>
          <w:tcPr>
            <w:tcW w:w="8455" w:type="dxa"/>
          </w:tcPr>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r w:rsidRPr="009B0375">
              <w:rPr>
                <w:rFonts w:asciiTheme="minorHAnsi" w:hAnsiTheme="minorHAnsi" w:cstheme="minorHAnsi"/>
                <w:color w:val="000000"/>
                <w:sz w:val="22"/>
                <w:szCs w:val="22"/>
              </w:rPr>
              <w:t>1.000 Scope of part.</w:t>
            </w:r>
          </w:p>
          <w:p w:rsidR="009B0375" w:rsidRPr="009B0375" w:rsidRDefault="009B0375" w:rsidP="009B0375">
            <w:pPr>
              <w:pStyle w:val="Hyperlink"/>
              <w:spacing w:line="288" w:lineRule="atLeast"/>
              <w:ind w:firstLine="240"/>
              <w:rPr>
                <w:rFonts w:cstheme="minorHAnsi"/>
                <w:color w:val="000000"/>
              </w:rPr>
            </w:pPr>
            <w:bookmarkStart w:id="0" w:name="wp1177849"/>
            <w:bookmarkEnd w:id="0"/>
            <w:r w:rsidRPr="009B0375">
              <w:rPr>
                <w:rFonts w:cstheme="minorHAnsi"/>
                <w:color w:val="000000"/>
              </w:rPr>
              <w:t>This part sets forth basic policies and general information about the Federal Acquisition Regulations Syste</w:t>
            </w:r>
            <w:bookmarkStart w:id="1" w:name="_GoBack"/>
            <w:bookmarkEnd w:id="1"/>
            <w:r w:rsidRPr="009B0375">
              <w:rPr>
                <w:rFonts w:cstheme="minorHAnsi"/>
                <w:color w:val="000000"/>
              </w:rPr>
              <w:t xml:space="preserve">m including purpose, authority, applicability, issuance, arrangement, numbering, dissemination, implementation, supplementation, maintenance, administration, and deviation. </w:t>
            </w:r>
            <w:hyperlink r:id="rId5" w:anchor="wp1056234" w:history="1">
              <w:r w:rsidRPr="009B0375">
                <w:rPr>
                  <w:rStyle w:val="apple-converted-space"/>
                  <w:rFonts w:cstheme="minorHAnsi"/>
                  <w:color w:val="9999CC"/>
                </w:rPr>
                <w:t>Subparts 1.2</w:t>
              </w:r>
            </w:hyperlink>
            <w:r w:rsidRPr="009B0375">
              <w:rPr>
                <w:rFonts w:cstheme="minorHAnsi"/>
                <w:color w:val="000000"/>
              </w:rPr>
              <w:t>,</w:t>
            </w:r>
            <w:r w:rsidRPr="009B0375">
              <w:rPr>
                <w:rStyle w:val="Heading2Char"/>
                <w:rFonts w:asciiTheme="minorHAnsi" w:hAnsiTheme="minorHAnsi" w:cstheme="minorHAnsi"/>
                <w:color w:val="000000"/>
                <w:sz w:val="22"/>
                <w:szCs w:val="22"/>
              </w:rPr>
              <w:t> </w:t>
            </w:r>
            <w:hyperlink r:id="rId6" w:anchor="wp1050292" w:history="1">
              <w:r w:rsidRPr="009B0375">
                <w:rPr>
                  <w:rStyle w:val="apple-converted-space"/>
                  <w:rFonts w:cstheme="minorHAnsi"/>
                  <w:color w:val="9999CC"/>
                </w:rPr>
                <w:t>1.3</w:t>
              </w:r>
            </w:hyperlink>
            <w:r w:rsidRPr="009B0375">
              <w:rPr>
                <w:rFonts w:cstheme="minorHAnsi"/>
                <w:color w:val="000000"/>
              </w:rPr>
              <w:t>, and</w:t>
            </w:r>
            <w:r w:rsidRPr="009B0375">
              <w:rPr>
                <w:rStyle w:val="Heading2Char"/>
                <w:rFonts w:asciiTheme="minorHAnsi" w:hAnsiTheme="minorHAnsi" w:cstheme="minorHAnsi"/>
                <w:color w:val="000000"/>
                <w:sz w:val="22"/>
                <w:szCs w:val="22"/>
              </w:rPr>
              <w:t> </w:t>
            </w:r>
            <w:hyperlink r:id="rId7" w:anchor="wp1044104" w:history="1">
              <w:r w:rsidRPr="009B0375">
                <w:rPr>
                  <w:rStyle w:val="apple-converted-space"/>
                  <w:rFonts w:cstheme="minorHAnsi"/>
                  <w:color w:val="9999CC"/>
                </w:rPr>
                <w:t>1.4</w:t>
              </w:r>
            </w:hyperlink>
            <w:r w:rsidRPr="009B0375">
              <w:rPr>
                <w:rStyle w:val="Heading2Char"/>
                <w:rFonts w:asciiTheme="minorHAnsi" w:hAnsiTheme="minorHAnsi" w:cstheme="minorHAnsi"/>
                <w:color w:val="000000"/>
                <w:sz w:val="22"/>
                <w:szCs w:val="22"/>
              </w:rPr>
              <w:t> </w:t>
            </w:r>
            <w:r w:rsidRPr="009B0375">
              <w:rPr>
                <w:rFonts w:cstheme="minorHAnsi"/>
                <w:color w:val="000000"/>
              </w:rPr>
              <w:t>prescribe administrative procedures for maintaining the FAR System.</w:t>
            </w:r>
          </w:p>
          <w:p w:rsidR="009B0375" w:rsidRPr="009B0375" w:rsidRDefault="009B0375" w:rsidP="009B0375">
            <w:pPr>
              <w:pStyle w:val="Heading2"/>
              <w:spacing w:before="240" w:line="432" w:lineRule="atLeast"/>
              <w:jc w:val="center"/>
              <w:outlineLvl w:val="1"/>
              <w:rPr>
                <w:rFonts w:asciiTheme="minorHAnsi" w:hAnsiTheme="minorHAnsi" w:cstheme="minorHAnsi"/>
                <w:b/>
                <w:color w:val="000000"/>
                <w:sz w:val="22"/>
                <w:szCs w:val="22"/>
              </w:rPr>
            </w:pPr>
            <w:bookmarkStart w:id="2" w:name="wp1130776"/>
            <w:bookmarkEnd w:id="2"/>
            <w:r w:rsidRPr="009B0375">
              <w:rPr>
                <w:rFonts w:asciiTheme="minorHAnsi" w:hAnsiTheme="minorHAnsi" w:cstheme="minorHAnsi"/>
                <w:b/>
                <w:color w:val="000000"/>
                <w:sz w:val="22"/>
                <w:szCs w:val="22"/>
              </w:rPr>
              <w:t>Subpart 1.1—Purpose, Authority, Issuance</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bookmarkStart w:id="3" w:name="wp1130777"/>
            <w:bookmarkEnd w:id="3"/>
            <w:r w:rsidRPr="009B0375">
              <w:rPr>
                <w:rFonts w:asciiTheme="minorHAnsi" w:hAnsiTheme="minorHAnsi" w:cstheme="minorHAnsi"/>
                <w:color w:val="000000"/>
                <w:sz w:val="22"/>
                <w:szCs w:val="22"/>
              </w:rPr>
              <w:t>1.101 Purpose.</w:t>
            </w:r>
          </w:p>
          <w:p w:rsidR="009B0375" w:rsidRPr="009B0375" w:rsidRDefault="009B0375" w:rsidP="009B0375">
            <w:pPr>
              <w:pStyle w:val="Hyperlink"/>
              <w:spacing w:line="288" w:lineRule="atLeast"/>
              <w:ind w:firstLine="240"/>
              <w:rPr>
                <w:rFonts w:cstheme="minorHAnsi"/>
                <w:color w:val="000000"/>
              </w:rPr>
            </w:pPr>
            <w:bookmarkStart w:id="4" w:name="wp1130778"/>
            <w:bookmarkEnd w:id="4"/>
            <w:r w:rsidRPr="009B0375">
              <w:rPr>
                <w:rFonts w:cstheme="minorHAnsi"/>
                <w:color w:val="000000"/>
              </w:rPr>
              <w:t>The Federal Acquisition Regulations System is established for the codification and publication of uniform policies and procedures for acquisition by all executive agencies. The Federal Acquisition Regulations System consists of the Federal Acquisition Regulation (FAR), which is the primary document, and agency acquisition regulations that implement or supplement the FAR. The FAR System does not include internal agency guidance of the type described in</w:t>
            </w:r>
            <w:r w:rsidRPr="009B0375">
              <w:rPr>
                <w:rStyle w:val="Heading2Char"/>
                <w:rFonts w:asciiTheme="minorHAnsi" w:hAnsiTheme="minorHAnsi" w:cstheme="minorHAnsi"/>
                <w:color w:val="000000"/>
                <w:sz w:val="22"/>
                <w:szCs w:val="22"/>
              </w:rPr>
              <w:t> </w:t>
            </w:r>
            <w:hyperlink r:id="rId8" w:anchor="wp1050293" w:history="1">
              <w:r w:rsidRPr="009B0375">
                <w:rPr>
                  <w:rStyle w:val="apple-converted-space"/>
                  <w:rFonts w:cstheme="minorHAnsi"/>
                  <w:color w:val="9999CC"/>
                </w:rPr>
                <w:t>1.301</w:t>
              </w:r>
            </w:hyperlink>
            <w:r w:rsidRPr="009B0375">
              <w:rPr>
                <w:rFonts w:cstheme="minorHAnsi"/>
                <w:color w:val="000000"/>
              </w:rPr>
              <w:t>(a</w:t>
            </w:r>
            <w:proofErr w:type="gramStart"/>
            <w:r w:rsidRPr="009B0375">
              <w:rPr>
                <w:rFonts w:cstheme="minorHAnsi"/>
                <w:color w:val="000000"/>
              </w:rPr>
              <w:t>)(</w:t>
            </w:r>
            <w:proofErr w:type="gramEnd"/>
            <w:r w:rsidRPr="009B0375">
              <w:rPr>
                <w:rFonts w:cstheme="minorHAnsi"/>
                <w:color w:val="000000"/>
              </w:rPr>
              <w:t>2).</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bookmarkStart w:id="5" w:name="wp1130779"/>
            <w:bookmarkEnd w:id="5"/>
            <w:r w:rsidRPr="009B0375">
              <w:rPr>
                <w:rFonts w:asciiTheme="minorHAnsi" w:hAnsiTheme="minorHAnsi" w:cstheme="minorHAnsi"/>
                <w:color w:val="000000"/>
                <w:sz w:val="22"/>
                <w:szCs w:val="22"/>
              </w:rPr>
              <w:t>1.102 Statement of guiding principles for the Federal Acquisition System.</w:t>
            </w:r>
          </w:p>
          <w:p w:rsidR="009B0375" w:rsidRPr="009B0375" w:rsidRDefault="009B0375" w:rsidP="009B0375">
            <w:pPr>
              <w:pStyle w:val="Hyperlink"/>
              <w:spacing w:line="288" w:lineRule="atLeast"/>
              <w:ind w:firstLine="240"/>
              <w:rPr>
                <w:rFonts w:cstheme="minorHAnsi"/>
                <w:color w:val="000000"/>
              </w:rPr>
            </w:pPr>
            <w:bookmarkStart w:id="6" w:name="wp1130780"/>
            <w:bookmarkEnd w:id="6"/>
            <w:r w:rsidRPr="009B0375">
              <w:rPr>
                <w:rFonts w:cstheme="minorHAnsi"/>
                <w:color w:val="000000"/>
              </w:rPr>
              <w:t>(a) The vision for the Federal Acquisition System is to deliver on a timely basis the best value product or service to the customer, while maintaining the public’s trust and fulfilling public policy objectives. Participants in the acquisition process should work together as a team and should be empowered to make decisions within their area of responsibility.</w:t>
            </w:r>
          </w:p>
          <w:p w:rsidR="009B0375" w:rsidRPr="009B0375" w:rsidRDefault="009B0375" w:rsidP="009B0375">
            <w:pPr>
              <w:pStyle w:val="Hyperlink"/>
              <w:spacing w:line="288" w:lineRule="atLeast"/>
              <w:ind w:firstLine="240"/>
              <w:rPr>
                <w:rFonts w:cstheme="minorHAnsi"/>
                <w:color w:val="000000"/>
              </w:rPr>
            </w:pPr>
            <w:bookmarkStart w:id="7" w:name="wp1130781"/>
            <w:bookmarkEnd w:id="7"/>
            <w:r w:rsidRPr="009B0375">
              <w:rPr>
                <w:rFonts w:cstheme="minorHAnsi"/>
                <w:color w:val="000000"/>
              </w:rPr>
              <w:t>(b) The Federal Acquisition System will—</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8" w:name="wp1130782"/>
            <w:bookmarkEnd w:id="8"/>
            <w:r w:rsidRPr="009B0375">
              <w:rPr>
                <w:rFonts w:asciiTheme="minorHAnsi" w:hAnsiTheme="minorHAnsi" w:cstheme="minorHAnsi"/>
                <w:color w:val="000000"/>
                <w:sz w:val="22"/>
                <w:szCs w:val="22"/>
              </w:rPr>
              <w:t>(1) Satisfy the customer in terms of cost, quality, and timeliness of the delivered product or service by, for example—</w:t>
            </w:r>
          </w:p>
          <w:p w:rsidR="009B0375" w:rsidRPr="009B0375" w:rsidRDefault="009B0375" w:rsidP="009B0375">
            <w:pPr>
              <w:pStyle w:val="pindented2"/>
              <w:spacing w:before="0" w:beforeAutospacing="0" w:after="0" w:afterAutospacing="0" w:line="288" w:lineRule="atLeast"/>
              <w:ind w:firstLine="720"/>
              <w:rPr>
                <w:rFonts w:asciiTheme="minorHAnsi" w:hAnsiTheme="minorHAnsi" w:cstheme="minorHAnsi"/>
                <w:color w:val="000000"/>
                <w:sz w:val="22"/>
                <w:szCs w:val="22"/>
              </w:rPr>
            </w:pPr>
            <w:bookmarkStart w:id="9" w:name="wp1130783"/>
            <w:bookmarkEnd w:id="9"/>
            <w:r w:rsidRPr="009B0375">
              <w:rPr>
                <w:rFonts w:asciiTheme="minorHAnsi" w:hAnsiTheme="minorHAnsi" w:cstheme="minorHAnsi"/>
                <w:color w:val="000000"/>
                <w:sz w:val="22"/>
                <w:szCs w:val="22"/>
              </w:rPr>
              <w:t>(i) Maximizing the use of commercial products and services;</w:t>
            </w:r>
          </w:p>
          <w:p w:rsidR="009B0375" w:rsidRPr="009B0375" w:rsidRDefault="009B0375" w:rsidP="009B0375">
            <w:pPr>
              <w:pStyle w:val="pindented2"/>
              <w:spacing w:before="0" w:beforeAutospacing="0" w:after="0" w:afterAutospacing="0" w:line="288" w:lineRule="atLeast"/>
              <w:ind w:firstLine="720"/>
              <w:rPr>
                <w:rFonts w:asciiTheme="minorHAnsi" w:hAnsiTheme="minorHAnsi" w:cstheme="minorHAnsi"/>
                <w:color w:val="000000"/>
                <w:sz w:val="22"/>
                <w:szCs w:val="22"/>
              </w:rPr>
            </w:pPr>
            <w:bookmarkStart w:id="10" w:name="wp1130784"/>
            <w:bookmarkEnd w:id="10"/>
            <w:r w:rsidRPr="009B0375">
              <w:rPr>
                <w:rFonts w:asciiTheme="minorHAnsi" w:hAnsiTheme="minorHAnsi" w:cstheme="minorHAnsi"/>
                <w:color w:val="000000"/>
                <w:sz w:val="22"/>
                <w:szCs w:val="22"/>
              </w:rPr>
              <w:t>(ii) Using contractors who have a track record of successful past performance or who demonstrate a current superior ability to perform; and</w:t>
            </w:r>
          </w:p>
          <w:p w:rsidR="009B0375" w:rsidRPr="009B0375" w:rsidRDefault="009B0375" w:rsidP="009B0375">
            <w:pPr>
              <w:pStyle w:val="pindented2"/>
              <w:spacing w:before="0" w:beforeAutospacing="0" w:after="0" w:afterAutospacing="0" w:line="288" w:lineRule="atLeast"/>
              <w:ind w:firstLine="720"/>
              <w:rPr>
                <w:rFonts w:asciiTheme="minorHAnsi" w:hAnsiTheme="minorHAnsi" w:cstheme="minorHAnsi"/>
                <w:color w:val="000000"/>
                <w:sz w:val="22"/>
                <w:szCs w:val="22"/>
              </w:rPr>
            </w:pPr>
            <w:bookmarkStart w:id="11" w:name="wp1130785"/>
            <w:bookmarkEnd w:id="11"/>
            <w:r w:rsidRPr="009B0375">
              <w:rPr>
                <w:rFonts w:asciiTheme="minorHAnsi" w:hAnsiTheme="minorHAnsi" w:cstheme="minorHAnsi"/>
                <w:color w:val="000000"/>
                <w:sz w:val="22"/>
                <w:szCs w:val="22"/>
              </w:rPr>
              <w:t>(iii) Promoting competition;</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12" w:name="wp1130786"/>
            <w:bookmarkEnd w:id="12"/>
            <w:r w:rsidRPr="009B0375">
              <w:rPr>
                <w:rFonts w:asciiTheme="minorHAnsi" w:hAnsiTheme="minorHAnsi" w:cstheme="minorHAnsi"/>
                <w:color w:val="000000"/>
                <w:sz w:val="22"/>
                <w:szCs w:val="22"/>
              </w:rPr>
              <w:t>(2) Minimize administrative operating costs;</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13" w:name="wp1130787"/>
            <w:bookmarkEnd w:id="13"/>
            <w:r w:rsidRPr="009B0375">
              <w:rPr>
                <w:rFonts w:asciiTheme="minorHAnsi" w:hAnsiTheme="minorHAnsi" w:cstheme="minorHAnsi"/>
                <w:color w:val="000000"/>
                <w:sz w:val="22"/>
                <w:szCs w:val="22"/>
              </w:rPr>
              <w:t>(3) Conduct business with integrity, fairness, and openness; and</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14" w:name="wp1130788"/>
            <w:bookmarkEnd w:id="14"/>
            <w:r w:rsidRPr="009B0375">
              <w:rPr>
                <w:rFonts w:asciiTheme="minorHAnsi" w:hAnsiTheme="minorHAnsi" w:cstheme="minorHAnsi"/>
                <w:color w:val="000000"/>
                <w:sz w:val="22"/>
                <w:szCs w:val="22"/>
              </w:rPr>
              <w:t>(4) Fulfill public policy objectives.</w:t>
            </w:r>
          </w:p>
          <w:p w:rsidR="009B0375" w:rsidRPr="009B0375" w:rsidRDefault="009B0375" w:rsidP="009B0375">
            <w:pPr>
              <w:pStyle w:val="Hyperlink"/>
              <w:spacing w:line="288" w:lineRule="atLeast"/>
              <w:ind w:firstLine="240"/>
              <w:rPr>
                <w:rFonts w:cstheme="minorHAnsi"/>
                <w:color w:val="000000"/>
              </w:rPr>
            </w:pPr>
            <w:bookmarkStart w:id="15" w:name="wp1130789"/>
            <w:bookmarkEnd w:id="15"/>
            <w:r w:rsidRPr="009B0375">
              <w:rPr>
                <w:rFonts w:cstheme="minorHAnsi"/>
                <w:color w:val="000000"/>
              </w:rPr>
              <w:t>(c) The Acquisition Team consists of all participants in Government acquisition including not only representatives of the technical, supply, and procurement communities but also the customers they serve, and the contractors who provide the products and services.</w:t>
            </w:r>
          </w:p>
          <w:p w:rsidR="009B0375" w:rsidRPr="009B0375" w:rsidRDefault="009B0375" w:rsidP="009B0375">
            <w:pPr>
              <w:pStyle w:val="Hyperlink"/>
              <w:spacing w:line="288" w:lineRule="atLeast"/>
              <w:ind w:firstLine="240"/>
              <w:rPr>
                <w:rFonts w:cstheme="minorHAnsi"/>
                <w:color w:val="000000"/>
              </w:rPr>
            </w:pPr>
            <w:bookmarkStart w:id="16" w:name="wp1130790"/>
            <w:bookmarkEnd w:id="16"/>
            <w:r w:rsidRPr="009B0375">
              <w:rPr>
                <w:rFonts w:cstheme="minorHAnsi"/>
                <w:color w:val="000000"/>
              </w:rPr>
              <w:t>(d) The role of each member of the Acquisition Team is to exercise personal initiative and sound business judgment in providing the best value product or service to meet the customer’s needs. In exercising initiative, Government members of the Acquisition Team may assume if a specific strategy, practice, policy or procedure is in the best interests of the Government and is not addressed in the FAR, nor prohibited by law (statute or case law), Executive order or other regulation, that the strategy, practice, policy or procedure is a permissible exercise of authority.</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bookmarkStart w:id="17" w:name="wp1170446"/>
            <w:bookmarkEnd w:id="17"/>
            <w:r w:rsidRPr="009B0375">
              <w:rPr>
                <w:rFonts w:asciiTheme="minorHAnsi" w:hAnsiTheme="minorHAnsi" w:cstheme="minorHAnsi"/>
                <w:color w:val="000000"/>
                <w:sz w:val="22"/>
                <w:szCs w:val="22"/>
              </w:rPr>
              <w:lastRenderedPageBreak/>
              <w:t>1.102-1 Discussion.</w:t>
            </w:r>
          </w:p>
          <w:p w:rsidR="009B0375" w:rsidRPr="009B0375" w:rsidRDefault="009B0375" w:rsidP="009B0375">
            <w:pPr>
              <w:pStyle w:val="Hyperlink"/>
              <w:spacing w:line="288" w:lineRule="atLeast"/>
              <w:ind w:firstLine="240"/>
              <w:rPr>
                <w:rFonts w:cstheme="minorHAnsi"/>
                <w:color w:val="000000"/>
              </w:rPr>
            </w:pPr>
            <w:bookmarkStart w:id="18" w:name="wp1130792"/>
            <w:bookmarkEnd w:id="18"/>
            <w:r w:rsidRPr="009B0375">
              <w:rPr>
                <w:rFonts w:cstheme="minorHAnsi"/>
                <w:color w:val="000000"/>
              </w:rPr>
              <w:t>(a) Introduction. The statement of Guiding Principles for the Federal Acquisition System (System) represents a concise statement designed to be user-friendly for all participants in Government acquisition. The following discussion of the principles is provided in order to illuminate the meaning of the terms and phrases used. The framework for the System includes the Guiding Principles for the System and the supporting policies and procedures in the FAR.</w:t>
            </w:r>
          </w:p>
          <w:p w:rsidR="009B0375" w:rsidRPr="009B0375" w:rsidRDefault="009B0375" w:rsidP="009B0375">
            <w:pPr>
              <w:pStyle w:val="Hyperlink"/>
              <w:spacing w:line="288" w:lineRule="atLeast"/>
              <w:ind w:firstLine="240"/>
              <w:rPr>
                <w:rFonts w:cstheme="minorHAnsi"/>
                <w:color w:val="000000"/>
              </w:rPr>
            </w:pPr>
            <w:bookmarkStart w:id="19" w:name="wp1130795"/>
            <w:bookmarkEnd w:id="19"/>
            <w:r w:rsidRPr="009B0375">
              <w:rPr>
                <w:rFonts w:cstheme="minorHAnsi"/>
                <w:color w:val="000000"/>
              </w:rPr>
              <w:t>(b) Vision. All participants in the System are responsible for making acquisition decisions that deliver the best value product or service to the customer. Best value must be viewed from a broad perspective and is achieved by balancing the many competing interests in the System. The result is a system which works better and costs less.</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bookmarkStart w:id="20" w:name="wp1130796"/>
            <w:bookmarkEnd w:id="20"/>
            <w:r w:rsidRPr="009B0375">
              <w:rPr>
                <w:rFonts w:asciiTheme="minorHAnsi" w:hAnsiTheme="minorHAnsi" w:cstheme="minorHAnsi"/>
                <w:color w:val="000000"/>
                <w:sz w:val="22"/>
                <w:szCs w:val="22"/>
              </w:rPr>
              <w:t>1.102-2 Performance standards.</w:t>
            </w:r>
          </w:p>
          <w:p w:rsidR="009B0375" w:rsidRPr="009B0375" w:rsidRDefault="009B0375" w:rsidP="009B0375">
            <w:pPr>
              <w:pStyle w:val="Hyperlink"/>
              <w:spacing w:line="288" w:lineRule="atLeast"/>
              <w:ind w:firstLine="240"/>
              <w:rPr>
                <w:rFonts w:cstheme="minorHAnsi"/>
                <w:color w:val="000000"/>
              </w:rPr>
            </w:pPr>
            <w:bookmarkStart w:id="21" w:name="wp1130797"/>
            <w:bookmarkEnd w:id="21"/>
            <w:r w:rsidRPr="009B0375">
              <w:rPr>
                <w:rFonts w:cstheme="minorHAnsi"/>
                <w:color w:val="000000"/>
              </w:rPr>
              <w:t>(a) Satisfy the customer in terms of cost, quality, and timeliness of the delivered product or service.</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22" w:name="wp1130798"/>
            <w:bookmarkEnd w:id="22"/>
            <w:r w:rsidRPr="009B0375">
              <w:rPr>
                <w:rFonts w:asciiTheme="minorHAnsi" w:hAnsiTheme="minorHAnsi" w:cstheme="minorHAnsi"/>
                <w:color w:val="000000"/>
                <w:sz w:val="22"/>
                <w:szCs w:val="22"/>
              </w:rPr>
              <w:t>(1) The principal customers for the product or service provided by the System are the users and line managers, acting on behalf of the American taxpayer.</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23" w:name="wp1130799"/>
            <w:bookmarkEnd w:id="23"/>
            <w:r w:rsidRPr="009B0375">
              <w:rPr>
                <w:rFonts w:asciiTheme="minorHAnsi" w:hAnsiTheme="minorHAnsi" w:cstheme="minorHAnsi"/>
                <w:color w:val="000000"/>
                <w:sz w:val="22"/>
                <w:szCs w:val="22"/>
              </w:rPr>
              <w:t>(2) The System must be responsive and adaptive to customer needs, concerns, and feedback. Implementation of acquisition policies and procedures, as well as consideration of timeliness, quality, and cost throughout the process, must take into account the perspective of the user of the product or service.</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24" w:name="wp1130800"/>
            <w:bookmarkEnd w:id="24"/>
            <w:r w:rsidRPr="009B0375">
              <w:rPr>
                <w:rFonts w:asciiTheme="minorHAnsi" w:hAnsiTheme="minorHAnsi" w:cstheme="minorHAnsi"/>
                <w:color w:val="000000"/>
                <w:sz w:val="22"/>
                <w:szCs w:val="22"/>
              </w:rPr>
              <w:t>(3) When selecting contractors to provide products or perform services, the Government will use contractors who have a track record of successful past performance or who demonstrate a current superior ability to perform.</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25" w:name="wp1130801"/>
            <w:bookmarkEnd w:id="25"/>
            <w:r w:rsidRPr="009B0375">
              <w:rPr>
                <w:rFonts w:asciiTheme="minorHAnsi" w:hAnsiTheme="minorHAnsi" w:cstheme="minorHAnsi"/>
                <w:color w:val="000000"/>
                <w:sz w:val="22"/>
                <w:szCs w:val="22"/>
              </w:rPr>
              <w:t>(4) The Government must not hesitate to communicate with the commercial sector as early as possible in the acquisition cycle to help the Government determine the capabilities available in the commercial marketplace. The Government will maximize its use of commercial products and services in meeting Government requirements.</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26" w:name="wp1130802"/>
            <w:bookmarkEnd w:id="26"/>
            <w:r w:rsidRPr="009B0375">
              <w:rPr>
                <w:rFonts w:asciiTheme="minorHAnsi" w:hAnsiTheme="minorHAnsi" w:cstheme="minorHAnsi"/>
                <w:color w:val="000000"/>
                <w:sz w:val="22"/>
                <w:szCs w:val="22"/>
              </w:rPr>
              <w:t>(5) It is the policy of the System to promote competition in the acquisition process.</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27" w:name="wp1130803"/>
            <w:bookmarkEnd w:id="27"/>
            <w:r w:rsidRPr="009B0375">
              <w:rPr>
                <w:rFonts w:asciiTheme="minorHAnsi" w:hAnsiTheme="minorHAnsi" w:cstheme="minorHAnsi"/>
                <w:color w:val="000000"/>
                <w:sz w:val="22"/>
                <w:szCs w:val="22"/>
              </w:rPr>
              <w:t>(6) The System must perform in a timely, high quality, and cost-effective manner.</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28" w:name="wp1130804"/>
            <w:bookmarkEnd w:id="28"/>
            <w:r w:rsidRPr="009B0375">
              <w:rPr>
                <w:rFonts w:asciiTheme="minorHAnsi" w:hAnsiTheme="minorHAnsi" w:cstheme="minorHAnsi"/>
                <w:color w:val="000000"/>
                <w:sz w:val="22"/>
                <w:szCs w:val="22"/>
              </w:rPr>
              <w:t>(7) All members of the Team are required to employ planning as an integral part of the overall process of acquiring products or services. Although advance planning is required, each member of the Team must be flexible in order to accommodate changing or unforeseen mission needs. Planning is a tool for the accomplishment of tasks, and application of its discipline should be commensurate with the size and nature of a given task.</w:t>
            </w:r>
          </w:p>
          <w:p w:rsidR="009B0375" w:rsidRPr="009B0375" w:rsidRDefault="009B0375" w:rsidP="009B0375">
            <w:pPr>
              <w:pStyle w:val="Hyperlink"/>
              <w:spacing w:line="288" w:lineRule="atLeast"/>
              <w:ind w:firstLine="240"/>
              <w:rPr>
                <w:rFonts w:cstheme="minorHAnsi"/>
                <w:color w:val="000000"/>
              </w:rPr>
            </w:pPr>
            <w:bookmarkStart w:id="29" w:name="wp1130805"/>
            <w:bookmarkEnd w:id="29"/>
            <w:r w:rsidRPr="009B0375">
              <w:rPr>
                <w:rFonts w:cstheme="minorHAnsi"/>
                <w:color w:val="000000"/>
              </w:rPr>
              <w:t>(b) Minimize administrative operating costs.</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30" w:name="wp1130806"/>
            <w:bookmarkEnd w:id="30"/>
            <w:r w:rsidRPr="009B0375">
              <w:rPr>
                <w:rFonts w:asciiTheme="minorHAnsi" w:hAnsiTheme="minorHAnsi" w:cstheme="minorHAnsi"/>
                <w:color w:val="000000"/>
                <w:sz w:val="22"/>
                <w:szCs w:val="22"/>
              </w:rPr>
              <w:t>(1) In order to ensure that maximum efficiency is obtained, rules, regulations, and policies should be promulgated only when their benefits clearly exceed the costs of their development, implementation, administration, and enforcement. This applies to internal administrative processes, including reviews, and to rules and procedures applied to the contractor community.</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31" w:name="wp1165493"/>
            <w:bookmarkEnd w:id="31"/>
            <w:r w:rsidRPr="009B0375">
              <w:rPr>
                <w:rFonts w:asciiTheme="minorHAnsi" w:hAnsiTheme="minorHAnsi" w:cstheme="minorHAnsi"/>
                <w:color w:val="000000"/>
                <w:sz w:val="22"/>
                <w:szCs w:val="22"/>
              </w:rPr>
              <w:lastRenderedPageBreak/>
              <w:t>(2) The System must provide uniformity where it contributes to efficiency or where fairness or predictability is essential. The System should also, however, encourage innovation, and local adaptation where uniformity is not essential.</w:t>
            </w:r>
          </w:p>
          <w:p w:rsidR="009B0375" w:rsidRPr="009B0375" w:rsidRDefault="009B0375" w:rsidP="009B0375">
            <w:pPr>
              <w:pStyle w:val="Hyperlink"/>
              <w:spacing w:line="288" w:lineRule="atLeast"/>
              <w:ind w:firstLine="240"/>
              <w:rPr>
                <w:rFonts w:cstheme="minorHAnsi"/>
                <w:color w:val="000000"/>
              </w:rPr>
            </w:pPr>
            <w:bookmarkStart w:id="32" w:name="wp1165494"/>
            <w:bookmarkEnd w:id="32"/>
            <w:r w:rsidRPr="009B0375">
              <w:rPr>
                <w:rFonts w:cstheme="minorHAnsi"/>
                <w:color w:val="000000"/>
              </w:rPr>
              <w:t>(c) Conduct business with integrity, fairness, and openness.</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33" w:name="wp1165495"/>
            <w:bookmarkEnd w:id="33"/>
            <w:r w:rsidRPr="009B0375">
              <w:rPr>
                <w:rFonts w:asciiTheme="minorHAnsi" w:hAnsiTheme="minorHAnsi" w:cstheme="minorHAnsi"/>
                <w:color w:val="000000"/>
                <w:sz w:val="22"/>
                <w:szCs w:val="22"/>
              </w:rPr>
              <w:t>(1) An essential consideration in every aspect of the System is maintaining the public’s trust. Not only must the System have integrity, but the actions of each member of the Team must reflect integrity, fairness, and openness. The foundation of integrity within the System is a competent, experienced, and well-trained, professional workforce. Accordingly, each member of the Team is responsible and accountable for the wise use of public resources as well as acting in a manner which maintains the public’s trust. Fairness and openness require open communication among team members, internal and external customers, and the public.</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34" w:name="wp1130810"/>
            <w:bookmarkEnd w:id="34"/>
            <w:r w:rsidRPr="009B0375">
              <w:rPr>
                <w:rFonts w:asciiTheme="minorHAnsi" w:hAnsiTheme="minorHAnsi" w:cstheme="minorHAnsi"/>
                <w:color w:val="000000"/>
                <w:sz w:val="22"/>
                <w:szCs w:val="22"/>
              </w:rPr>
              <w:t>(2) To achieve efficient operations, the System must shift its focus from “risk avoidance” to one of “risk management.” The cost to the taxpayer of attempting to eliminate all risk is prohibitive. The Executive Branch will accept and manage the risk associated with empowering local procurement officials to take independent action based on their professional judgment.</w:t>
            </w:r>
          </w:p>
          <w:p w:rsidR="009B0375" w:rsidRPr="009B0375" w:rsidRDefault="009B0375" w:rsidP="009B0375">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35" w:name="wp1130811"/>
            <w:bookmarkEnd w:id="35"/>
            <w:r w:rsidRPr="009B0375">
              <w:rPr>
                <w:rFonts w:asciiTheme="minorHAnsi" w:hAnsiTheme="minorHAnsi" w:cstheme="minorHAnsi"/>
                <w:color w:val="000000"/>
                <w:sz w:val="22"/>
                <w:szCs w:val="22"/>
              </w:rPr>
              <w:t>(3) The Government shall exercise discretion, use sound business judgment, and comply with applicable laws and regulations in dealing with contractors and prospective contractors. All contractors and prospective contractors shall be treated fairly and impartially but need not be treated the same.</w:t>
            </w:r>
          </w:p>
          <w:p w:rsidR="009B0375" w:rsidRPr="009B0375" w:rsidRDefault="009B0375" w:rsidP="009B0375">
            <w:pPr>
              <w:pStyle w:val="Hyperlink"/>
              <w:spacing w:line="288" w:lineRule="atLeast"/>
              <w:ind w:firstLine="240"/>
              <w:rPr>
                <w:rFonts w:cstheme="minorHAnsi"/>
                <w:color w:val="000000"/>
              </w:rPr>
            </w:pPr>
            <w:bookmarkStart w:id="36" w:name="wp1130812"/>
            <w:bookmarkEnd w:id="36"/>
            <w:r w:rsidRPr="009B0375">
              <w:rPr>
                <w:rFonts w:cstheme="minorHAnsi"/>
                <w:color w:val="000000"/>
              </w:rPr>
              <w:t>(d) Fulfill public policy objectives. The System must support the attainment of public policy goals adopted by the Congress and the President. In attaining these goals, and in its overall operations, the process shall ensure the efficient use of public resources.</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bookmarkStart w:id="37" w:name="wp1130813"/>
            <w:bookmarkEnd w:id="37"/>
            <w:r w:rsidRPr="009B0375">
              <w:rPr>
                <w:rFonts w:asciiTheme="minorHAnsi" w:hAnsiTheme="minorHAnsi" w:cstheme="minorHAnsi"/>
                <w:color w:val="000000"/>
                <w:sz w:val="22"/>
                <w:szCs w:val="22"/>
              </w:rPr>
              <w:t>1.102-3 Acquisition Team.</w:t>
            </w:r>
          </w:p>
          <w:p w:rsidR="009B0375" w:rsidRPr="009B0375" w:rsidRDefault="009B0375" w:rsidP="009B0375">
            <w:pPr>
              <w:pStyle w:val="Hyperlink"/>
              <w:spacing w:line="288" w:lineRule="atLeast"/>
              <w:ind w:firstLine="240"/>
              <w:rPr>
                <w:rFonts w:cstheme="minorHAnsi"/>
                <w:color w:val="000000"/>
              </w:rPr>
            </w:pPr>
            <w:bookmarkStart w:id="38" w:name="wp1130814"/>
            <w:bookmarkEnd w:id="38"/>
            <w:r w:rsidRPr="009B0375">
              <w:rPr>
                <w:rFonts w:cstheme="minorHAnsi"/>
                <w:color w:val="000000"/>
              </w:rPr>
              <w:t>The purpose of defining the Federal Acquisition Team (Team) in the Guiding Principles is to ensure that participants in the System are identified beginning with the customer and ending with the contractor of the product or service. By identifying the team members in this manner, teamwork, unity of purpose, and open communication among the members of the Team in sharing the vision and achieving the goal of the System are encouraged. Individual team members will participate in the acquisition process at the appropriate time.</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bookmarkStart w:id="39" w:name="wp1130815"/>
            <w:bookmarkEnd w:id="39"/>
            <w:r w:rsidRPr="009B0375">
              <w:rPr>
                <w:rFonts w:asciiTheme="minorHAnsi" w:hAnsiTheme="minorHAnsi" w:cstheme="minorHAnsi"/>
                <w:color w:val="000000"/>
                <w:sz w:val="22"/>
                <w:szCs w:val="22"/>
              </w:rPr>
              <w:t>1.102-4 Role of the Acquisition Team.</w:t>
            </w:r>
          </w:p>
          <w:p w:rsidR="009B0375" w:rsidRPr="009B0375" w:rsidRDefault="009B0375" w:rsidP="009B0375">
            <w:pPr>
              <w:pStyle w:val="Hyperlink"/>
              <w:spacing w:line="288" w:lineRule="atLeast"/>
              <w:ind w:firstLine="240"/>
              <w:rPr>
                <w:rFonts w:cstheme="minorHAnsi"/>
                <w:color w:val="000000"/>
              </w:rPr>
            </w:pPr>
            <w:bookmarkStart w:id="40" w:name="wp1130816"/>
            <w:bookmarkEnd w:id="40"/>
            <w:r w:rsidRPr="009B0375">
              <w:rPr>
                <w:rFonts w:cstheme="minorHAnsi"/>
                <w:color w:val="000000"/>
              </w:rPr>
              <w:t>(a) Government members of the Team must be empowered to make acquisition decisions within their areas of responsibility, including selection, negotiation, and administration of contracts consistent with the Guiding Principles. In particular, the contracting officer must have the authority to the maximum extent practicable and consistent with law, to determine the application of rules, regulations, and policies, on a specific contract.</w:t>
            </w:r>
          </w:p>
          <w:p w:rsidR="009B0375" w:rsidRPr="009B0375" w:rsidRDefault="009B0375" w:rsidP="009B0375">
            <w:pPr>
              <w:pStyle w:val="Hyperlink"/>
              <w:spacing w:line="288" w:lineRule="atLeast"/>
              <w:ind w:firstLine="240"/>
              <w:rPr>
                <w:rFonts w:cstheme="minorHAnsi"/>
                <w:color w:val="000000"/>
              </w:rPr>
            </w:pPr>
            <w:bookmarkStart w:id="41" w:name="wp1130817"/>
            <w:bookmarkEnd w:id="41"/>
            <w:r w:rsidRPr="009B0375">
              <w:rPr>
                <w:rFonts w:cstheme="minorHAnsi"/>
                <w:color w:val="000000"/>
              </w:rPr>
              <w:t>(b) The authority to make decisions and the accountability for the decisions made will be delegated to the lowest level within the System, consistent with law.</w:t>
            </w:r>
          </w:p>
          <w:p w:rsidR="009B0375" w:rsidRPr="009B0375" w:rsidRDefault="009B0375" w:rsidP="009B0375">
            <w:pPr>
              <w:pStyle w:val="Hyperlink"/>
              <w:spacing w:line="288" w:lineRule="atLeast"/>
              <w:ind w:firstLine="240"/>
              <w:rPr>
                <w:rFonts w:cstheme="minorHAnsi"/>
                <w:color w:val="000000"/>
              </w:rPr>
            </w:pPr>
            <w:bookmarkStart w:id="42" w:name="wp1130818"/>
            <w:bookmarkEnd w:id="42"/>
            <w:r w:rsidRPr="009B0375">
              <w:rPr>
                <w:rFonts w:cstheme="minorHAnsi"/>
                <w:color w:val="000000"/>
              </w:rPr>
              <w:t xml:space="preserve">(c) The Team must be prepared to perform the functions and duties assigned. The Government is committed to provide training, professional development, and other </w:t>
            </w:r>
            <w:r w:rsidRPr="009B0375">
              <w:rPr>
                <w:rFonts w:cstheme="minorHAnsi"/>
                <w:color w:val="000000"/>
              </w:rPr>
              <w:lastRenderedPageBreak/>
              <w:t>resources necessary for maintaining and improving the knowledge, skills, and abilities for all Government participants on the Team, both with regard to their particular area of responsibility within the System, and their respective role as a team member. The contractor community is encouraged to do likewise.</w:t>
            </w:r>
          </w:p>
          <w:p w:rsidR="009B0375" w:rsidRPr="009B0375" w:rsidRDefault="009B0375" w:rsidP="009B0375">
            <w:pPr>
              <w:pStyle w:val="Hyperlink"/>
              <w:spacing w:line="288" w:lineRule="atLeast"/>
              <w:ind w:firstLine="240"/>
              <w:rPr>
                <w:rFonts w:cstheme="minorHAnsi"/>
                <w:color w:val="000000"/>
              </w:rPr>
            </w:pPr>
            <w:bookmarkStart w:id="43" w:name="wp1130819"/>
            <w:bookmarkEnd w:id="43"/>
            <w:r w:rsidRPr="009B0375">
              <w:rPr>
                <w:rFonts w:cstheme="minorHAnsi"/>
                <w:color w:val="000000"/>
              </w:rPr>
              <w:t>(d) The System will foster cooperative relationships between the Government and its contractors consistent with its overriding responsibility to the taxpayers.</w:t>
            </w:r>
          </w:p>
          <w:p w:rsidR="009B0375" w:rsidRPr="009B0375" w:rsidRDefault="009B0375" w:rsidP="009B0375">
            <w:pPr>
              <w:pStyle w:val="Hyperlink"/>
              <w:spacing w:line="288" w:lineRule="atLeast"/>
              <w:ind w:firstLine="240"/>
              <w:rPr>
                <w:rFonts w:cstheme="minorHAnsi"/>
                <w:color w:val="000000"/>
              </w:rPr>
            </w:pPr>
            <w:bookmarkStart w:id="44" w:name="wp1130820"/>
            <w:bookmarkEnd w:id="44"/>
            <w:r w:rsidRPr="009B0375">
              <w:rPr>
                <w:rFonts w:cstheme="minorHAnsi"/>
                <w:color w:val="000000"/>
              </w:rPr>
              <w:t>(e) The FAR outlines procurement policies and procedures that are used by members of the Acquisition Team. If a policy or procedure, or a particular strategy or practice, is in the best interest of the Government and is not specifically addressed in the FAR, nor prohibited by law (statute or case law), Executive order or other regulation, Government members of the Team should not assume it is prohibited. Rather, absence of direction should be interpreted as permitting the Team to innovate and use sound business judgment that is otherwise consistent with law and within the limits of their authority. Contracting officers should take the lead in encouraging business process innovations and ensuring that business decisions are sound.</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bookmarkStart w:id="45" w:name="wp1188312"/>
            <w:bookmarkEnd w:id="45"/>
            <w:r w:rsidRPr="009B0375">
              <w:rPr>
                <w:rFonts w:asciiTheme="minorHAnsi" w:hAnsiTheme="minorHAnsi" w:cstheme="minorHAnsi"/>
                <w:color w:val="000000"/>
                <w:sz w:val="22"/>
                <w:szCs w:val="22"/>
              </w:rPr>
              <w:t>1.103 Authority.</w:t>
            </w:r>
          </w:p>
          <w:p w:rsidR="009B0375" w:rsidRPr="009B0375" w:rsidRDefault="009B0375" w:rsidP="009B0375">
            <w:pPr>
              <w:pStyle w:val="Hyperlink"/>
              <w:spacing w:line="288" w:lineRule="atLeast"/>
              <w:ind w:firstLine="240"/>
              <w:rPr>
                <w:rFonts w:cstheme="minorHAnsi"/>
                <w:color w:val="000000"/>
              </w:rPr>
            </w:pPr>
            <w:bookmarkStart w:id="46" w:name="wp1188313"/>
            <w:bookmarkEnd w:id="46"/>
            <w:r w:rsidRPr="009B0375">
              <w:rPr>
                <w:rFonts w:cstheme="minorHAnsi"/>
                <w:color w:val="000000"/>
              </w:rPr>
              <w:t>(a) The development of the FAR System is in accordance with the requirements of</w:t>
            </w:r>
            <w:r w:rsidRPr="009B0375">
              <w:rPr>
                <w:rStyle w:val="Heading2Char"/>
                <w:rFonts w:asciiTheme="minorHAnsi" w:hAnsiTheme="minorHAnsi" w:cstheme="minorHAnsi"/>
                <w:color w:val="000000"/>
                <w:sz w:val="22"/>
                <w:szCs w:val="22"/>
              </w:rPr>
              <w:t> </w:t>
            </w:r>
            <w:hyperlink r:id="rId9" w:tgtFrame="_blank" w:history="1">
              <w:r w:rsidRPr="009B0375">
                <w:rPr>
                  <w:rStyle w:val="apple-converted-space"/>
                  <w:rFonts w:cstheme="minorHAnsi"/>
                  <w:color w:val="9999CC"/>
                </w:rPr>
                <w:t>41 U.S.C. chapter 13</w:t>
              </w:r>
            </w:hyperlink>
            <w:r w:rsidRPr="009B0375">
              <w:rPr>
                <w:rFonts w:cstheme="minorHAnsi"/>
                <w:color w:val="000000"/>
              </w:rPr>
              <w:t>, Acquisition Councils.</w:t>
            </w:r>
          </w:p>
          <w:p w:rsidR="009B0375" w:rsidRPr="009B0375" w:rsidRDefault="009B0375" w:rsidP="009B0375">
            <w:pPr>
              <w:pStyle w:val="Hyperlink"/>
              <w:spacing w:line="288" w:lineRule="atLeast"/>
              <w:ind w:firstLine="240"/>
              <w:rPr>
                <w:rFonts w:cstheme="minorHAnsi"/>
                <w:color w:val="000000"/>
              </w:rPr>
            </w:pPr>
            <w:bookmarkStart w:id="47" w:name="wp1188314"/>
            <w:bookmarkEnd w:id="47"/>
            <w:r w:rsidRPr="009B0375">
              <w:rPr>
                <w:rFonts w:cstheme="minorHAnsi"/>
                <w:color w:val="000000"/>
              </w:rPr>
              <w:t>(b) The FAR is prepared, issued, and maintained, and the FAR System is prescribed jointly by the Secretary of Defense, the Administrator of General Services, and the Administrator, National Aeronautics and Space Administration, under their several statutory authorities.</w:t>
            </w:r>
          </w:p>
          <w:p w:rsidR="009B0375" w:rsidRPr="009B0375" w:rsidRDefault="009B0375" w:rsidP="009B0375">
            <w:pPr>
              <w:pStyle w:val="Heading3"/>
              <w:spacing w:before="240" w:beforeAutospacing="0" w:after="0" w:afterAutospacing="0" w:line="337" w:lineRule="atLeast"/>
              <w:outlineLvl w:val="2"/>
              <w:rPr>
                <w:rFonts w:asciiTheme="minorHAnsi" w:hAnsiTheme="minorHAnsi" w:cstheme="minorHAnsi"/>
                <w:color w:val="000000"/>
                <w:sz w:val="22"/>
                <w:szCs w:val="22"/>
              </w:rPr>
            </w:pPr>
            <w:r w:rsidRPr="009B0375">
              <w:rPr>
                <w:rFonts w:asciiTheme="minorHAnsi" w:hAnsiTheme="minorHAnsi" w:cstheme="minorHAnsi"/>
                <w:color w:val="000000"/>
                <w:sz w:val="22"/>
                <w:szCs w:val="22"/>
              </w:rPr>
              <w:t>1.104 Applicability.</w:t>
            </w:r>
          </w:p>
          <w:p w:rsidR="009B0375" w:rsidRPr="009B0375" w:rsidRDefault="009B0375" w:rsidP="009B0375">
            <w:pPr>
              <w:pStyle w:val="Hyperlink"/>
              <w:spacing w:line="288" w:lineRule="atLeast"/>
              <w:ind w:firstLine="240"/>
              <w:rPr>
                <w:rFonts w:cstheme="minorHAnsi"/>
              </w:rPr>
            </w:pPr>
            <w:bookmarkStart w:id="48" w:name="wp1130825"/>
            <w:bookmarkEnd w:id="48"/>
            <w:r w:rsidRPr="009B0375">
              <w:rPr>
                <w:rFonts w:cstheme="minorHAnsi"/>
                <w:color w:val="000000"/>
              </w:rPr>
              <w:t>The FAR applies to all acquisitions as defined in</w:t>
            </w:r>
            <w:r w:rsidRPr="009B0375">
              <w:rPr>
                <w:rStyle w:val="Heading2Char"/>
                <w:rFonts w:asciiTheme="minorHAnsi" w:hAnsiTheme="minorHAnsi" w:cstheme="minorHAnsi"/>
                <w:color w:val="000000"/>
                <w:sz w:val="22"/>
                <w:szCs w:val="22"/>
              </w:rPr>
              <w:t> </w:t>
            </w:r>
            <w:hyperlink r:id="rId10" w:anchor="wp284164" w:history="1">
              <w:r w:rsidRPr="009B0375">
                <w:rPr>
                  <w:rStyle w:val="apple-converted-space"/>
                  <w:rFonts w:cstheme="minorHAnsi"/>
                  <w:color w:val="9999CC"/>
                </w:rPr>
                <w:t>Part 2</w:t>
              </w:r>
            </w:hyperlink>
            <w:r w:rsidRPr="009B0375">
              <w:rPr>
                <w:rStyle w:val="Heading2Char"/>
                <w:rFonts w:asciiTheme="minorHAnsi" w:hAnsiTheme="minorHAnsi" w:cstheme="minorHAnsi"/>
                <w:color w:val="000000"/>
                <w:sz w:val="22"/>
                <w:szCs w:val="22"/>
              </w:rPr>
              <w:t> </w:t>
            </w:r>
            <w:r w:rsidRPr="009B0375">
              <w:rPr>
                <w:rFonts w:cstheme="minorHAnsi"/>
                <w:color w:val="000000"/>
              </w:rPr>
              <w:t>of the FAR, except where expressly excluded.</w:t>
            </w:r>
          </w:p>
        </w:tc>
      </w:tr>
      <w:tr w:rsidR="009B0375" w:rsidTr="009B0375">
        <w:tc>
          <w:tcPr>
            <w:tcW w:w="895" w:type="dxa"/>
            <w:shd w:val="clear" w:color="auto" w:fill="D9D9D9" w:themeFill="background1" w:themeFillShade="D9"/>
          </w:tcPr>
          <w:p w:rsidR="009B0375" w:rsidRDefault="009B0375">
            <w:pPr>
              <w:rPr>
                <w:b/>
              </w:rPr>
            </w:pPr>
            <w:r>
              <w:rPr>
                <w:b/>
              </w:rPr>
              <w:lastRenderedPageBreak/>
              <w:t>DFARS</w:t>
            </w:r>
          </w:p>
        </w:tc>
        <w:tc>
          <w:tcPr>
            <w:tcW w:w="8455" w:type="dxa"/>
            <w:shd w:val="clear" w:color="auto" w:fill="D9D9D9" w:themeFill="background1" w:themeFillShade="D9"/>
          </w:tcPr>
          <w:p w:rsidR="009B0375" w:rsidRPr="009B0375" w:rsidRDefault="009B0375" w:rsidP="009B0375">
            <w:pPr>
              <w:pStyle w:val="dfars"/>
              <w:spacing w:before="0" w:beforeAutospacing="0" w:after="0" w:afterAutospacing="0" w:line="240" w:lineRule="atLeast"/>
              <w:rPr>
                <w:rFonts w:asciiTheme="minorHAnsi" w:hAnsiTheme="minorHAnsi" w:cstheme="minorHAnsi"/>
                <w:color w:val="000000"/>
                <w:spacing w:val="-5"/>
                <w:sz w:val="22"/>
                <w:szCs w:val="22"/>
              </w:rPr>
            </w:pPr>
            <w:bookmarkStart w:id="49" w:name="201.104"/>
            <w:r w:rsidRPr="009B0375">
              <w:rPr>
                <w:rFonts w:asciiTheme="minorHAnsi" w:hAnsiTheme="minorHAnsi" w:cstheme="minorHAnsi"/>
                <w:b/>
                <w:bCs/>
                <w:color w:val="000000"/>
                <w:spacing w:val="-5"/>
                <w:sz w:val="22"/>
                <w:szCs w:val="22"/>
              </w:rPr>
              <w:t>201.104</w:t>
            </w:r>
            <w:bookmarkEnd w:id="49"/>
            <w:proofErr w:type="gramStart"/>
            <w:r w:rsidRPr="009B0375">
              <w:rPr>
                <w:rFonts w:asciiTheme="minorHAnsi" w:hAnsiTheme="minorHAnsi" w:cstheme="minorHAnsi"/>
                <w:b/>
                <w:bCs/>
                <w:color w:val="000000"/>
                <w:spacing w:val="-5"/>
                <w:sz w:val="22"/>
                <w:szCs w:val="22"/>
              </w:rPr>
              <w:t> </w:t>
            </w:r>
            <w:r w:rsidRPr="009B0375">
              <w:rPr>
                <w:rStyle w:val="Heading2Char"/>
                <w:rFonts w:asciiTheme="minorHAnsi" w:hAnsiTheme="minorHAnsi" w:cstheme="minorHAnsi"/>
                <w:b/>
                <w:bCs/>
                <w:color w:val="000000"/>
                <w:spacing w:val="-5"/>
                <w:sz w:val="22"/>
                <w:szCs w:val="22"/>
              </w:rPr>
              <w:t> </w:t>
            </w:r>
            <w:r w:rsidRPr="009B0375">
              <w:rPr>
                <w:rFonts w:asciiTheme="minorHAnsi" w:hAnsiTheme="minorHAnsi" w:cstheme="minorHAnsi"/>
                <w:b/>
                <w:bCs/>
                <w:color w:val="000000"/>
                <w:spacing w:val="-5"/>
                <w:sz w:val="22"/>
                <w:szCs w:val="22"/>
              </w:rPr>
              <w:t>Applicability</w:t>
            </w:r>
            <w:proofErr w:type="gramEnd"/>
            <w:r w:rsidRPr="009B0375">
              <w:rPr>
                <w:rFonts w:asciiTheme="minorHAnsi" w:hAnsiTheme="minorHAnsi" w:cstheme="minorHAnsi"/>
                <w:b/>
                <w:bCs/>
                <w:color w:val="000000"/>
                <w:spacing w:val="-5"/>
                <w:sz w:val="22"/>
                <w:szCs w:val="22"/>
              </w:rPr>
              <w:t>.</w:t>
            </w:r>
          </w:p>
          <w:p w:rsidR="009B0375" w:rsidRPr="009B0375" w:rsidRDefault="009B0375" w:rsidP="009B0375">
            <w:pPr>
              <w:pStyle w:val="dfars"/>
              <w:spacing w:before="0" w:beforeAutospacing="0" w:after="0" w:afterAutospacing="0" w:line="240" w:lineRule="atLeast"/>
              <w:rPr>
                <w:rFonts w:asciiTheme="minorHAnsi" w:hAnsiTheme="minorHAnsi" w:cstheme="minorHAnsi"/>
                <w:color w:val="000000"/>
                <w:spacing w:val="-5"/>
                <w:sz w:val="22"/>
                <w:szCs w:val="22"/>
              </w:rPr>
            </w:pPr>
            <w:r w:rsidRPr="009B0375">
              <w:rPr>
                <w:rFonts w:asciiTheme="minorHAnsi" w:hAnsiTheme="minorHAnsi" w:cstheme="minorHAnsi"/>
                <w:color w:val="000000"/>
                <w:spacing w:val="-5"/>
                <w:sz w:val="22"/>
                <w:szCs w:val="22"/>
              </w:rP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w:tc>
      </w:tr>
      <w:tr w:rsidR="009B0375" w:rsidTr="009B0375">
        <w:tc>
          <w:tcPr>
            <w:tcW w:w="895" w:type="dxa"/>
            <w:shd w:val="clear" w:color="auto" w:fill="FFFFFF" w:themeFill="background1"/>
          </w:tcPr>
          <w:p w:rsidR="009B0375" w:rsidRDefault="009B0375">
            <w:pPr>
              <w:rPr>
                <w:b/>
              </w:rPr>
            </w:pPr>
            <w:r>
              <w:rPr>
                <w:b/>
              </w:rPr>
              <w:t>FAR</w:t>
            </w:r>
          </w:p>
        </w:tc>
        <w:tc>
          <w:tcPr>
            <w:tcW w:w="8455" w:type="dxa"/>
            <w:shd w:val="clear" w:color="auto" w:fill="FFFFFF" w:themeFill="background1"/>
          </w:tcPr>
          <w:p w:rsidR="009B0375" w:rsidRPr="009B0375" w:rsidRDefault="009B0375" w:rsidP="009B0375">
            <w:pPr>
              <w:spacing w:before="240" w:line="337" w:lineRule="atLeast"/>
              <w:outlineLvl w:val="2"/>
              <w:rPr>
                <w:rFonts w:eastAsia="Times New Roman" w:cstheme="minorHAnsi"/>
                <w:b/>
                <w:bCs/>
                <w:color w:val="000000"/>
              </w:rPr>
            </w:pPr>
            <w:r w:rsidRPr="009B0375">
              <w:rPr>
                <w:rFonts w:eastAsia="Times New Roman" w:cstheme="minorHAnsi"/>
                <w:b/>
                <w:bCs/>
                <w:color w:val="000000"/>
              </w:rPr>
              <w:t>1.105 Issuance.</w:t>
            </w:r>
          </w:p>
          <w:p w:rsidR="009B0375" w:rsidRPr="009B0375" w:rsidRDefault="009B0375" w:rsidP="009B0375">
            <w:pPr>
              <w:spacing w:before="240" w:line="337" w:lineRule="atLeast"/>
              <w:outlineLvl w:val="2"/>
              <w:rPr>
                <w:rFonts w:eastAsia="Times New Roman" w:cstheme="minorHAnsi"/>
                <w:b/>
                <w:bCs/>
                <w:color w:val="000000"/>
              </w:rPr>
            </w:pPr>
            <w:bookmarkStart w:id="50" w:name="wp1130827"/>
            <w:bookmarkEnd w:id="50"/>
            <w:r w:rsidRPr="009B0375">
              <w:rPr>
                <w:rFonts w:eastAsia="Times New Roman" w:cstheme="minorHAnsi"/>
                <w:b/>
                <w:bCs/>
                <w:color w:val="000000"/>
              </w:rPr>
              <w:t>1.105-1 Publication and code arrangement.</w:t>
            </w:r>
          </w:p>
          <w:p w:rsidR="009B0375" w:rsidRPr="009B0375" w:rsidRDefault="009B0375" w:rsidP="009B0375">
            <w:pPr>
              <w:spacing w:line="288" w:lineRule="atLeast"/>
              <w:ind w:firstLine="240"/>
              <w:rPr>
                <w:rFonts w:eastAsia="Times New Roman" w:cstheme="minorHAnsi"/>
                <w:color w:val="000000"/>
              </w:rPr>
            </w:pPr>
            <w:bookmarkStart w:id="51" w:name="wp1130828"/>
            <w:bookmarkEnd w:id="51"/>
            <w:r w:rsidRPr="009B0375">
              <w:rPr>
                <w:rFonts w:eastAsia="Times New Roman" w:cstheme="minorHAnsi"/>
                <w:color w:val="000000"/>
              </w:rPr>
              <w:t>(a) The FAR is published in—</w:t>
            </w:r>
          </w:p>
          <w:p w:rsidR="009B0375" w:rsidRPr="009B0375" w:rsidRDefault="009B0375" w:rsidP="009B0375">
            <w:pPr>
              <w:spacing w:line="288" w:lineRule="atLeast"/>
              <w:ind w:firstLine="480"/>
              <w:rPr>
                <w:rFonts w:eastAsia="Times New Roman" w:cstheme="minorHAnsi"/>
                <w:color w:val="000000"/>
              </w:rPr>
            </w:pPr>
            <w:bookmarkStart w:id="52" w:name="wp1130829"/>
            <w:bookmarkEnd w:id="52"/>
            <w:r w:rsidRPr="009B0375">
              <w:rPr>
                <w:rFonts w:eastAsia="Times New Roman" w:cstheme="minorHAnsi"/>
                <w:color w:val="000000"/>
              </w:rPr>
              <w:t>(1) The daily issue of the Federal Register;</w:t>
            </w:r>
          </w:p>
          <w:p w:rsidR="009B0375" w:rsidRPr="009B0375" w:rsidRDefault="009B0375" w:rsidP="009B0375">
            <w:pPr>
              <w:spacing w:line="288" w:lineRule="atLeast"/>
              <w:ind w:firstLine="480"/>
              <w:rPr>
                <w:rFonts w:eastAsia="Times New Roman" w:cstheme="minorHAnsi"/>
                <w:color w:val="000000"/>
              </w:rPr>
            </w:pPr>
            <w:bookmarkStart w:id="53" w:name="wp1130830"/>
            <w:bookmarkEnd w:id="53"/>
            <w:r w:rsidRPr="009B0375">
              <w:rPr>
                <w:rFonts w:eastAsia="Times New Roman" w:cstheme="minorHAnsi"/>
                <w:color w:val="000000"/>
              </w:rPr>
              <w:t>(2) Cumulated form in the Code of Federal Regulations (CFR); and</w:t>
            </w:r>
          </w:p>
          <w:p w:rsidR="009B0375" w:rsidRPr="009B0375" w:rsidRDefault="009B0375" w:rsidP="009B0375">
            <w:pPr>
              <w:spacing w:line="288" w:lineRule="atLeast"/>
              <w:ind w:firstLine="480"/>
              <w:rPr>
                <w:rFonts w:eastAsia="Times New Roman" w:cstheme="minorHAnsi"/>
                <w:color w:val="000000"/>
              </w:rPr>
            </w:pPr>
            <w:bookmarkStart w:id="54" w:name="wp1130831"/>
            <w:bookmarkEnd w:id="54"/>
            <w:r w:rsidRPr="009B0375">
              <w:rPr>
                <w:rFonts w:eastAsia="Times New Roman" w:cstheme="minorHAnsi"/>
                <w:color w:val="000000"/>
              </w:rPr>
              <w:t>(3) A separate loose-leaf edition.</w:t>
            </w:r>
          </w:p>
          <w:p w:rsidR="009B0375" w:rsidRPr="009B0375" w:rsidRDefault="009B0375" w:rsidP="009B0375">
            <w:pPr>
              <w:spacing w:line="288" w:lineRule="atLeast"/>
              <w:ind w:firstLine="240"/>
              <w:rPr>
                <w:rFonts w:eastAsia="Times New Roman" w:cstheme="minorHAnsi"/>
                <w:color w:val="000000"/>
              </w:rPr>
            </w:pPr>
            <w:bookmarkStart w:id="55" w:name="wp1130832"/>
            <w:bookmarkEnd w:id="55"/>
            <w:r w:rsidRPr="009B0375">
              <w:rPr>
                <w:rFonts w:eastAsia="Times New Roman" w:cstheme="minorHAnsi"/>
                <w:color w:val="000000"/>
              </w:rPr>
              <w:t>(b) The FAR is issued as Chapter 1 of Title 48, CFR. Subsequent chapters are reserved for agency acquisition regulations that implement or supplement the FAR (see</w:t>
            </w:r>
            <w:r w:rsidRPr="00737F56">
              <w:rPr>
                <w:rFonts w:eastAsia="Times New Roman" w:cstheme="minorHAnsi"/>
                <w:color w:val="000000"/>
              </w:rPr>
              <w:t> </w:t>
            </w:r>
            <w:hyperlink r:id="rId11" w:anchor="wp1050292" w:history="1">
              <w:r w:rsidRPr="00737F56">
                <w:rPr>
                  <w:rFonts w:eastAsia="Times New Roman" w:cstheme="minorHAnsi"/>
                  <w:color w:val="9999CC"/>
                  <w:u w:val="single"/>
                </w:rPr>
                <w:t>Subpart 1.3</w:t>
              </w:r>
            </w:hyperlink>
            <w:r w:rsidRPr="009B0375">
              <w:rPr>
                <w:rFonts w:eastAsia="Times New Roman" w:cstheme="minorHAnsi"/>
                <w:color w:val="000000"/>
              </w:rPr>
              <w:t>). The CFR Staff will assign chapter numbers to requesting agencies.</w:t>
            </w:r>
          </w:p>
          <w:p w:rsidR="009B0375" w:rsidRPr="009B0375" w:rsidRDefault="009B0375" w:rsidP="009B0375">
            <w:pPr>
              <w:spacing w:line="288" w:lineRule="atLeast"/>
              <w:ind w:firstLine="240"/>
              <w:rPr>
                <w:rFonts w:eastAsia="Times New Roman" w:cstheme="minorHAnsi"/>
                <w:color w:val="000000"/>
              </w:rPr>
            </w:pPr>
            <w:bookmarkStart w:id="56" w:name="wp1130833"/>
            <w:bookmarkEnd w:id="56"/>
            <w:r w:rsidRPr="009B0375">
              <w:rPr>
                <w:rFonts w:eastAsia="Times New Roman" w:cstheme="minorHAnsi"/>
                <w:color w:val="000000"/>
              </w:rPr>
              <w:t xml:space="preserve">(c) Each numbered unit or segment (e.g., part, subpart, section, etc.) of an agency acquisition regulation that is codified in the CFR shall begin with the chapter number. </w:t>
            </w:r>
            <w:r w:rsidRPr="009B0375">
              <w:rPr>
                <w:rFonts w:eastAsia="Times New Roman" w:cstheme="minorHAnsi"/>
                <w:color w:val="000000"/>
              </w:rPr>
              <w:lastRenderedPageBreak/>
              <w:t>However, the chapter number assigned to the FAR will not be included in the numbered units or segments of the FAR.</w:t>
            </w:r>
          </w:p>
          <w:p w:rsidR="009B0375" w:rsidRPr="009B0375" w:rsidRDefault="009B0375" w:rsidP="009B0375">
            <w:pPr>
              <w:spacing w:before="240" w:line="337" w:lineRule="atLeast"/>
              <w:outlineLvl w:val="2"/>
              <w:rPr>
                <w:rFonts w:eastAsia="Times New Roman" w:cstheme="minorHAnsi"/>
                <w:b/>
                <w:bCs/>
                <w:color w:val="000000"/>
              </w:rPr>
            </w:pPr>
            <w:bookmarkStart w:id="57" w:name="wp1130834"/>
            <w:bookmarkEnd w:id="57"/>
            <w:r w:rsidRPr="009B0375">
              <w:rPr>
                <w:rFonts w:eastAsia="Times New Roman" w:cstheme="minorHAnsi"/>
                <w:b/>
                <w:bCs/>
                <w:color w:val="000000"/>
              </w:rPr>
              <w:t>1.105-2 Arrangement of regulations.</w:t>
            </w:r>
          </w:p>
          <w:p w:rsidR="009B0375" w:rsidRPr="009B0375" w:rsidRDefault="009B0375" w:rsidP="009B0375">
            <w:pPr>
              <w:spacing w:line="288" w:lineRule="atLeast"/>
              <w:ind w:firstLine="240"/>
              <w:rPr>
                <w:rFonts w:eastAsia="Times New Roman" w:cstheme="minorHAnsi"/>
                <w:color w:val="000000"/>
              </w:rPr>
            </w:pPr>
            <w:bookmarkStart w:id="58" w:name="wp1130835"/>
            <w:bookmarkEnd w:id="58"/>
            <w:r w:rsidRPr="009B0375">
              <w:rPr>
                <w:rFonts w:eastAsia="Times New Roman" w:cstheme="minorHAnsi"/>
                <w:color w:val="000000"/>
              </w:rPr>
              <w:t>(</w:t>
            </w:r>
            <w:proofErr w:type="gramStart"/>
            <w:r w:rsidRPr="009B0375">
              <w:rPr>
                <w:rFonts w:eastAsia="Times New Roman" w:cstheme="minorHAnsi"/>
                <w:color w:val="000000"/>
              </w:rPr>
              <w:t>a</w:t>
            </w:r>
            <w:proofErr w:type="gramEnd"/>
            <w:r w:rsidRPr="009B0375">
              <w:rPr>
                <w:rFonts w:eastAsia="Times New Roman" w:cstheme="minorHAnsi"/>
                <w:color w:val="000000"/>
              </w:rPr>
              <w:t>) General. The FAR is divided into subchapters, parts (each of which covers a separate aspect of acquisition), subparts, sections, and subsections.</w:t>
            </w:r>
          </w:p>
          <w:p w:rsidR="009B0375" w:rsidRPr="009B0375" w:rsidRDefault="009B0375" w:rsidP="009B0375">
            <w:pPr>
              <w:spacing w:line="288" w:lineRule="atLeast"/>
              <w:ind w:firstLine="240"/>
              <w:rPr>
                <w:rFonts w:eastAsia="Times New Roman" w:cstheme="minorHAnsi"/>
                <w:color w:val="000000"/>
              </w:rPr>
            </w:pPr>
            <w:bookmarkStart w:id="59" w:name="wp1130836"/>
            <w:bookmarkEnd w:id="59"/>
            <w:r w:rsidRPr="009B0375">
              <w:rPr>
                <w:rFonts w:eastAsia="Times New Roman" w:cstheme="minorHAnsi"/>
                <w:color w:val="000000"/>
              </w:rPr>
              <w:t>(b) Numbering.</w:t>
            </w:r>
          </w:p>
          <w:p w:rsidR="009B0375" w:rsidRPr="009B0375" w:rsidRDefault="009B0375" w:rsidP="009B0375">
            <w:pPr>
              <w:spacing w:line="288" w:lineRule="atLeast"/>
              <w:ind w:firstLine="480"/>
              <w:rPr>
                <w:rFonts w:eastAsia="Times New Roman" w:cstheme="minorHAnsi"/>
                <w:color w:val="000000"/>
              </w:rPr>
            </w:pPr>
            <w:bookmarkStart w:id="60" w:name="wp1130837"/>
            <w:bookmarkEnd w:id="60"/>
            <w:r w:rsidRPr="009B0375">
              <w:rPr>
                <w:rFonts w:eastAsia="Times New Roman" w:cstheme="minorHAnsi"/>
                <w:color w:val="000000"/>
              </w:rPr>
              <w:t>(1) The numbering system permits the discrete identification of every FAR paragraph. The digits to the left of the decimal point represent the part number. The numbers to the right of the decimal point and to the left of the dash represent, in order, the subpart (one or two digits), and the section (two digits). The number to the right of the dash represents the subsection. Subdivisions may be used at the section and subsection level to identify individual paragraphs. The following example illustrates the make-up of a FAR number citation (note that subchapters are not used with citations):</w:t>
            </w:r>
          </w:p>
          <w:p w:rsidR="009B0375" w:rsidRPr="009B0375" w:rsidRDefault="009B0375" w:rsidP="009B0375">
            <w:pPr>
              <w:jc w:val="center"/>
              <w:rPr>
                <w:rFonts w:eastAsia="Times New Roman" w:cstheme="minorHAnsi"/>
                <w:color w:val="000000"/>
              </w:rPr>
            </w:pPr>
            <w:r w:rsidRPr="00737F56">
              <w:rPr>
                <w:rFonts w:eastAsia="Times New Roman" w:cstheme="minorHAnsi"/>
                <w:noProof/>
                <w:color w:val="000000"/>
              </w:rPr>
              <w:drawing>
                <wp:inline distT="0" distB="0" distL="0" distR="0">
                  <wp:extent cx="2323465" cy="840105"/>
                  <wp:effectExtent l="0" t="0" r="635" b="0"/>
                  <wp:docPr id="1" name="Picture 1" descr="https://www.acquisition.gov/sites/default/files/current/far/html/images/Subpart%201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quisition.gov/sites/default/files/current/far/html/images/Subpart%201_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465" cy="840105"/>
                          </a:xfrm>
                          <a:prstGeom prst="rect">
                            <a:avLst/>
                          </a:prstGeom>
                          <a:noFill/>
                          <a:ln>
                            <a:noFill/>
                          </a:ln>
                        </pic:spPr>
                      </pic:pic>
                    </a:graphicData>
                  </a:graphic>
                </wp:inline>
              </w:drawing>
            </w:r>
          </w:p>
          <w:p w:rsidR="009B0375" w:rsidRPr="009B0375" w:rsidRDefault="009B0375" w:rsidP="009B0375">
            <w:pPr>
              <w:spacing w:line="288" w:lineRule="atLeast"/>
              <w:ind w:firstLine="480"/>
              <w:rPr>
                <w:rFonts w:eastAsia="Times New Roman" w:cstheme="minorHAnsi"/>
                <w:color w:val="000000"/>
              </w:rPr>
            </w:pPr>
            <w:bookmarkStart w:id="61" w:name="wp1130857"/>
            <w:bookmarkEnd w:id="61"/>
            <w:r w:rsidRPr="009B0375">
              <w:rPr>
                <w:rFonts w:eastAsia="Times New Roman" w:cstheme="minorHAnsi"/>
                <w:color w:val="000000"/>
              </w:rPr>
              <w:t xml:space="preserve">(2) Subdivisions below the section or subsection level consist of parenthetical alpha </w:t>
            </w:r>
            <w:proofErr w:type="spellStart"/>
            <w:r w:rsidRPr="009B0375">
              <w:rPr>
                <w:rFonts w:eastAsia="Times New Roman" w:cstheme="minorHAnsi"/>
                <w:color w:val="000000"/>
              </w:rPr>
              <w:t>numerics</w:t>
            </w:r>
            <w:proofErr w:type="spellEnd"/>
            <w:r w:rsidRPr="009B0375">
              <w:rPr>
                <w:rFonts w:eastAsia="Times New Roman" w:cstheme="minorHAnsi"/>
                <w:color w:val="000000"/>
              </w:rPr>
              <w:t xml:space="preserve"> using the following sequence:</w:t>
            </w:r>
          </w:p>
          <w:p w:rsidR="009B0375" w:rsidRPr="009B0375" w:rsidRDefault="009B0375" w:rsidP="009B0375">
            <w:pPr>
              <w:spacing w:before="240" w:after="240" w:line="288" w:lineRule="atLeast"/>
              <w:jc w:val="center"/>
              <w:rPr>
                <w:rFonts w:eastAsia="Times New Roman" w:cstheme="minorHAnsi"/>
                <w:color w:val="000000"/>
              </w:rPr>
            </w:pPr>
            <w:bookmarkStart w:id="62" w:name="wp1130858"/>
            <w:bookmarkEnd w:id="62"/>
            <w:r w:rsidRPr="009B0375">
              <w:rPr>
                <w:rFonts w:eastAsia="Times New Roman" w:cstheme="minorHAnsi"/>
                <w:color w:val="000000"/>
              </w:rPr>
              <w:t>(a)(1)(i)(A)(1)(i)</w:t>
            </w:r>
          </w:p>
          <w:p w:rsidR="009B0375" w:rsidRPr="009B0375" w:rsidRDefault="009B0375" w:rsidP="009B0375">
            <w:pPr>
              <w:spacing w:line="288" w:lineRule="atLeast"/>
              <w:ind w:firstLine="240"/>
              <w:rPr>
                <w:rFonts w:eastAsia="Times New Roman" w:cstheme="minorHAnsi"/>
                <w:color w:val="000000"/>
              </w:rPr>
            </w:pPr>
            <w:bookmarkStart w:id="63" w:name="wp1130859"/>
            <w:bookmarkEnd w:id="63"/>
            <w:r w:rsidRPr="009B0375">
              <w:rPr>
                <w:rFonts w:eastAsia="Times New Roman" w:cstheme="minorHAnsi"/>
                <w:color w:val="000000"/>
              </w:rPr>
              <w:t>(c) References and citations.</w:t>
            </w:r>
          </w:p>
          <w:p w:rsidR="009B0375" w:rsidRPr="009B0375" w:rsidRDefault="009B0375" w:rsidP="009B0375">
            <w:pPr>
              <w:spacing w:line="288" w:lineRule="atLeast"/>
              <w:ind w:firstLine="480"/>
              <w:rPr>
                <w:rFonts w:eastAsia="Times New Roman" w:cstheme="minorHAnsi"/>
                <w:color w:val="000000"/>
              </w:rPr>
            </w:pPr>
            <w:bookmarkStart w:id="64" w:name="wp1165286"/>
            <w:bookmarkEnd w:id="64"/>
            <w:r w:rsidRPr="009B0375">
              <w:rPr>
                <w:rFonts w:eastAsia="Times New Roman" w:cstheme="minorHAnsi"/>
                <w:color w:val="000000"/>
              </w:rPr>
              <w:t>(1) Unless otherwise stated, cross-references indicate parts, subparts, sections, subsections, paragraphs, subparagraphs, or subdivisions of this regulation.</w:t>
            </w:r>
          </w:p>
          <w:p w:rsidR="009B0375" w:rsidRPr="009B0375" w:rsidRDefault="009B0375" w:rsidP="009B0375">
            <w:pPr>
              <w:spacing w:line="288" w:lineRule="atLeast"/>
              <w:ind w:firstLine="480"/>
              <w:rPr>
                <w:rFonts w:eastAsia="Times New Roman" w:cstheme="minorHAnsi"/>
                <w:color w:val="000000"/>
              </w:rPr>
            </w:pPr>
            <w:bookmarkStart w:id="65" w:name="wp1165287"/>
            <w:bookmarkEnd w:id="65"/>
            <w:r w:rsidRPr="009B0375">
              <w:rPr>
                <w:rFonts w:eastAsia="Times New Roman" w:cstheme="minorHAnsi"/>
                <w:color w:val="000000"/>
              </w:rPr>
              <w:t>(2) This regulation may be referred to as the Federal Acquisition Regulation or the FAR.</w:t>
            </w:r>
          </w:p>
          <w:p w:rsidR="009B0375" w:rsidRPr="009B0375" w:rsidRDefault="009B0375" w:rsidP="009B0375">
            <w:pPr>
              <w:spacing w:line="288" w:lineRule="atLeast"/>
              <w:ind w:firstLine="480"/>
              <w:rPr>
                <w:rFonts w:eastAsia="Times New Roman" w:cstheme="minorHAnsi"/>
                <w:color w:val="000000"/>
              </w:rPr>
            </w:pPr>
            <w:bookmarkStart w:id="66" w:name="wp1130862"/>
            <w:bookmarkEnd w:id="66"/>
            <w:r w:rsidRPr="009B0375">
              <w:rPr>
                <w:rFonts w:eastAsia="Times New Roman" w:cstheme="minorHAnsi"/>
                <w:color w:val="000000"/>
              </w:rPr>
              <w:t>(3) Using the FAR coverage at 9.106-4(d) as a typical illustration, reference to the—</w:t>
            </w:r>
          </w:p>
          <w:p w:rsidR="009B0375" w:rsidRPr="009B0375" w:rsidRDefault="009B0375" w:rsidP="009B0375">
            <w:pPr>
              <w:spacing w:line="288" w:lineRule="atLeast"/>
              <w:ind w:firstLine="720"/>
              <w:rPr>
                <w:rFonts w:eastAsia="Times New Roman" w:cstheme="minorHAnsi"/>
                <w:color w:val="000000"/>
              </w:rPr>
            </w:pPr>
            <w:bookmarkStart w:id="67" w:name="wp1130863"/>
            <w:bookmarkEnd w:id="67"/>
            <w:r w:rsidRPr="009B0375">
              <w:rPr>
                <w:rFonts w:eastAsia="Times New Roman" w:cstheme="minorHAnsi"/>
                <w:color w:val="000000"/>
              </w:rPr>
              <w:t>(i) Part would be “FAR part 9” outside the FAR and “part 9” within the FAR.</w:t>
            </w:r>
          </w:p>
          <w:p w:rsidR="009B0375" w:rsidRPr="009B0375" w:rsidRDefault="009B0375" w:rsidP="009B0375">
            <w:pPr>
              <w:spacing w:line="288" w:lineRule="atLeast"/>
              <w:ind w:firstLine="720"/>
              <w:rPr>
                <w:rFonts w:eastAsia="Times New Roman" w:cstheme="minorHAnsi"/>
                <w:color w:val="000000"/>
              </w:rPr>
            </w:pPr>
            <w:bookmarkStart w:id="68" w:name="wp1130864"/>
            <w:bookmarkEnd w:id="68"/>
            <w:r w:rsidRPr="009B0375">
              <w:rPr>
                <w:rFonts w:eastAsia="Times New Roman" w:cstheme="minorHAnsi"/>
                <w:color w:val="000000"/>
              </w:rPr>
              <w:t>(ii) Subpart would be “FAR subpart 9.1” outside the FAR and “subpart 9.1’’ within the FAR.</w:t>
            </w:r>
          </w:p>
          <w:p w:rsidR="009B0375" w:rsidRPr="009B0375" w:rsidRDefault="009B0375" w:rsidP="009B0375">
            <w:pPr>
              <w:spacing w:line="288" w:lineRule="atLeast"/>
              <w:ind w:firstLine="720"/>
              <w:rPr>
                <w:rFonts w:eastAsia="Times New Roman" w:cstheme="minorHAnsi"/>
                <w:color w:val="000000"/>
              </w:rPr>
            </w:pPr>
            <w:bookmarkStart w:id="69" w:name="wp1130865"/>
            <w:bookmarkEnd w:id="69"/>
            <w:r w:rsidRPr="009B0375">
              <w:rPr>
                <w:rFonts w:eastAsia="Times New Roman" w:cstheme="minorHAnsi"/>
                <w:color w:val="000000"/>
              </w:rPr>
              <w:t>(iii) Section would be “FAR 9.106” outside the FAR and “9.106” within the FAR.</w:t>
            </w:r>
          </w:p>
          <w:p w:rsidR="009B0375" w:rsidRPr="009B0375" w:rsidRDefault="009B0375" w:rsidP="009B0375">
            <w:pPr>
              <w:spacing w:line="288" w:lineRule="atLeast"/>
              <w:ind w:firstLine="720"/>
              <w:rPr>
                <w:rFonts w:eastAsia="Times New Roman" w:cstheme="minorHAnsi"/>
                <w:color w:val="000000"/>
              </w:rPr>
            </w:pPr>
            <w:bookmarkStart w:id="70" w:name="wp1130866"/>
            <w:bookmarkEnd w:id="70"/>
            <w:r w:rsidRPr="009B0375">
              <w:rPr>
                <w:rFonts w:eastAsia="Times New Roman" w:cstheme="minorHAnsi"/>
                <w:color w:val="000000"/>
              </w:rPr>
              <w:t>(iv) Subsection would be “FAR 9.106-4” outside the FAR and “9.106-4” within the FAR.</w:t>
            </w:r>
          </w:p>
          <w:p w:rsidR="009B0375" w:rsidRPr="009B0375" w:rsidRDefault="009B0375" w:rsidP="009B0375">
            <w:pPr>
              <w:spacing w:line="288" w:lineRule="atLeast"/>
              <w:ind w:firstLine="720"/>
              <w:rPr>
                <w:rFonts w:eastAsia="Times New Roman" w:cstheme="minorHAnsi"/>
                <w:color w:val="000000"/>
              </w:rPr>
            </w:pPr>
            <w:bookmarkStart w:id="71" w:name="wp1130867"/>
            <w:bookmarkEnd w:id="71"/>
            <w:r w:rsidRPr="009B0375">
              <w:rPr>
                <w:rFonts w:eastAsia="Times New Roman" w:cstheme="minorHAnsi"/>
                <w:color w:val="000000"/>
              </w:rPr>
              <w:t>(v) Paragraph would be “FAR 9.106-4(d)” outside the FAR and “9.106-4(d)” within the FAR.</w:t>
            </w:r>
          </w:p>
          <w:p w:rsidR="009B0375" w:rsidRPr="009B0375" w:rsidRDefault="009B0375" w:rsidP="009B0375">
            <w:pPr>
              <w:spacing w:line="288" w:lineRule="atLeast"/>
              <w:ind w:firstLine="480"/>
              <w:rPr>
                <w:rFonts w:eastAsia="Times New Roman" w:cstheme="minorHAnsi"/>
                <w:color w:val="000000"/>
              </w:rPr>
            </w:pPr>
            <w:bookmarkStart w:id="72" w:name="wp1130868"/>
            <w:bookmarkEnd w:id="72"/>
            <w:r w:rsidRPr="009B0375">
              <w:rPr>
                <w:rFonts w:eastAsia="Times New Roman" w:cstheme="minorHAnsi"/>
                <w:color w:val="000000"/>
              </w:rPr>
              <w:t>(4) Citations of authority (e.g., statutes or Executive orders) in the FAR shall follow the Federal Register form guides.</w:t>
            </w:r>
          </w:p>
          <w:p w:rsidR="009B0375" w:rsidRPr="009B0375" w:rsidRDefault="009B0375" w:rsidP="009B0375">
            <w:pPr>
              <w:spacing w:before="240" w:line="337" w:lineRule="atLeast"/>
              <w:outlineLvl w:val="2"/>
              <w:rPr>
                <w:rFonts w:eastAsia="Times New Roman" w:cstheme="minorHAnsi"/>
                <w:b/>
                <w:bCs/>
                <w:color w:val="000000"/>
              </w:rPr>
            </w:pPr>
            <w:bookmarkStart w:id="73" w:name="wp1130869"/>
            <w:bookmarkEnd w:id="73"/>
            <w:r w:rsidRPr="009B0375">
              <w:rPr>
                <w:rFonts w:eastAsia="Times New Roman" w:cstheme="minorHAnsi"/>
                <w:b/>
                <w:bCs/>
                <w:color w:val="000000"/>
              </w:rPr>
              <w:t>1.105-3 Copies.</w:t>
            </w:r>
          </w:p>
          <w:p w:rsidR="009B0375" w:rsidRPr="009B0375" w:rsidRDefault="009B0375" w:rsidP="009B0375">
            <w:pPr>
              <w:spacing w:line="288" w:lineRule="atLeast"/>
              <w:ind w:firstLine="240"/>
              <w:rPr>
                <w:rFonts w:eastAsia="Times New Roman" w:cstheme="minorHAnsi"/>
                <w:color w:val="000000"/>
              </w:rPr>
            </w:pPr>
            <w:bookmarkStart w:id="74" w:name="wp1130870"/>
            <w:bookmarkEnd w:id="74"/>
            <w:r w:rsidRPr="009B0375">
              <w:rPr>
                <w:rFonts w:eastAsia="Times New Roman" w:cstheme="minorHAnsi"/>
                <w:color w:val="000000"/>
              </w:rPr>
              <w:t>Copies of the FAR in Federal Register, loose-leaf, CD-ROM, and CFR form may be purchased from the—</w:t>
            </w:r>
          </w:p>
          <w:p w:rsidR="009B0375" w:rsidRPr="009B0375" w:rsidRDefault="009B0375" w:rsidP="009B0375">
            <w:pPr>
              <w:spacing w:before="240" w:after="240" w:line="288" w:lineRule="atLeast"/>
              <w:ind w:left="240" w:right="240"/>
              <w:rPr>
                <w:rFonts w:ascii="Times New Roman" w:eastAsia="Times New Roman" w:hAnsi="Times New Roman" w:cs="Times New Roman"/>
                <w:color w:val="000000"/>
                <w:sz w:val="27"/>
                <w:szCs w:val="27"/>
              </w:rPr>
            </w:pPr>
            <w:bookmarkStart w:id="75" w:name="wp1130871"/>
            <w:bookmarkEnd w:id="75"/>
            <w:r w:rsidRPr="009B0375">
              <w:rPr>
                <w:rFonts w:eastAsia="Times New Roman" w:cstheme="minorHAnsi"/>
                <w:color w:val="000000"/>
              </w:rPr>
              <w:lastRenderedPageBreak/>
              <w:t>Superintendent of Documents</w:t>
            </w:r>
            <w:r w:rsidRPr="00737F56">
              <w:rPr>
                <w:rFonts w:eastAsia="Times New Roman" w:cstheme="minorHAnsi"/>
                <w:color w:val="000000"/>
              </w:rPr>
              <w:t> </w:t>
            </w:r>
            <w:r w:rsidRPr="009B0375">
              <w:rPr>
                <w:rFonts w:eastAsia="Times New Roman" w:cstheme="minorHAnsi"/>
                <w:color w:val="000000"/>
              </w:rPr>
              <w:br/>
              <w:t>Government Printing Office (GPO)</w:t>
            </w:r>
            <w:r w:rsidRPr="00737F56">
              <w:rPr>
                <w:rFonts w:eastAsia="Times New Roman" w:cstheme="minorHAnsi"/>
                <w:color w:val="000000"/>
              </w:rPr>
              <w:t> </w:t>
            </w:r>
            <w:r w:rsidRPr="009B0375">
              <w:rPr>
                <w:rFonts w:eastAsia="Times New Roman" w:cstheme="minorHAnsi"/>
                <w:color w:val="000000"/>
              </w:rPr>
              <w:br/>
              <w:t>Washington, DC 20402.</w:t>
            </w:r>
          </w:p>
        </w:tc>
      </w:tr>
      <w:tr w:rsidR="00737F56" w:rsidTr="00737F56">
        <w:tc>
          <w:tcPr>
            <w:tcW w:w="895" w:type="dxa"/>
            <w:shd w:val="clear" w:color="auto" w:fill="D9D9D9" w:themeFill="background1" w:themeFillShade="D9"/>
          </w:tcPr>
          <w:p w:rsidR="00737F56" w:rsidRDefault="00737F56">
            <w:pPr>
              <w:rPr>
                <w:b/>
              </w:rPr>
            </w:pPr>
            <w:r>
              <w:rPr>
                <w:b/>
              </w:rPr>
              <w:lastRenderedPageBreak/>
              <w:t>DFARS</w:t>
            </w:r>
          </w:p>
        </w:tc>
        <w:tc>
          <w:tcPr>
            <w:tcW w:w="8455" w:type="dxa"/>
            <w:shd w:val="clear" w:color="auto" w:fill="D9D9D9" w:themeFill="background1" w:themeFillShade="D9"/>
          </w:tcPr>
          <w:p w:rsidR="00737F56" w:rsidRPr="00737F56" w:rsidRDefault="00737F56" w:rsidP="00737F56">
            <w:pPr>
              <w:pStyle w:val="dfars"/>
              <w:spacing w:before="0" w:beforeAutospacing="0" w:after="0" w:afterAutospacing="0" w:line="240" w:lineRule="atLeast"/>
              <w:rPr>
                <w:rFonts w:asciiTheme="minorHAnsi" w:hAnsiTheme="minorHAnsi" w:cstheme="minorHAnsi"/>
                <w:color w:val="000000"/>
                <w:spacing w:val="-5"/>
                <w:sz w:val="22"/>
                <w:szCs w:val="22"/>
              </w:rPr>
            </w:pPr>
            <w:bookmarkStart w:id="76" w:name="201.105"/>
            <w:r w:rsidRPr="00737F56">
              <w:rPr>
                <w:rFonts w:asciiTheme="minorHAnsi" w:hAnsiTheme="minorHAnsi" w:cstheme="minorHAnsi"/>
                <w:b/>
                <w:bCs/>
                <w:color w:val="000000"/>
                <w:spacing w:val="-5"/>
                <w:sz w:val="22"/>
                <w:szCs w:val="22"/>
              </w:rPr>
              <w:t>201.105</w:t>
            </w:r>
            <w:bookmarkEnd w:id="76"/>
            <w:proofErr w:type="gramStart"/>
            <w:r w:rsidRPr="00737F56">
              <w:rPr>
                <w:rFonts w:asciiTheme="minorHAnsi" w:hAnsiTheme="minorHAnsi" w:cstheme="minorHAnsi"/>
                <w:b/>
                <w:bCs/>
                <w:color w:val="000000"/>
                <w:spacing w:val="-5"/>
                <w:sz w:val="22"/>
                <w:szCs w:val="22"/>
              </w:rPr>
              <w:t> </w:t>
            </w:r>
            <w:r w:rsidRPr="00737F56">
              <w:rPr>
                <w:rStyle w:val="Heading2Char"/>
                <w:rFonts w:asciiTheme="minorHAnsi" w:hAnsiTheme="minorHAnsi" w:cstheme="minorHAnsi"/>
                <w:b/>
                <w:bCs/>
                <w:color w:val="000000"/>
                <w:spacing w:val="-5"/>
                <w:sz w:val="22"/>
                <w:szCs w:val="22"/>
              </w:rPr>
              <w:t> </w:t>
            </w:r>
            <w:r w:rsidRPr="00737F56">
              <w:rPr>
                <w:rFonts w:asciiTheme="minorHAnsi" w:hAnsiTheme="minorHAnsi" w:cstheme="minorHAnsi"/>
                <w:b/>
                <w:bCs/>
                <w:color w:val="000000"/>
                <w:spacing w:val="-5"/>
                <w:sz w:val="22"/>
                <w:szCs w:val="22"/>
              </w:rPr>
              <w:t>Issuance</w:t>
            </w:r>
            <w:proofErr w:type="gramEnd"/>
            <w:r w:rsidRPr="00737F56">
              <w:rPr>
                <w:rFonts w:asciiTheme="minorHAnsi" w:hAnsiTheme="minorHAnsi" w:cstheme="minorHAnsi"/>
                <w:b/>
                <w:bCs/>
                <w:color w:val="000000"/>
                <w:spacing w:val="-5"/>
                <w:sz w:val="22"/>
                <w:szCs w:val="22"/>
              </w:rPr>
              <w:t>.</w:t>
            </w:r>
          </w:p>
          <w:p w:rsidR="00737F56" w:rsidRPr="00737F56" w:rsidRDefault="00737F56" w:rsidP="00737F56">
            <w:pPr>
              <w:pStyle w:val="dfars"/>
              <w:spacing w:before="0" w:beforeAutospacing="0" w:after="0" w:afterAutospacing="0" w:line="240" w:lineRule="atLeast"/>
              <w:rPr>
                <w:rFonts w:asciiTheme="minorHAnsi" w:hAnsiTheme="minorHAnsi" w:cstheme="minorHAnsi"/>
                <w:color w:val="000000"/>
                <w:spacing w:val="-5"/>
                <w:sz w:val="22"/>
                <w:szCs w:val="22"/>
              </w:rPr>
            </w:pPr>
            <w:r w:rsidRPr="00737F56">
              <w:rPr>
                <w:rFonts w:asciiTheme="minorHAnsi" w:hAnsiTheme="minorHAnsi" w:cstheme="minorHAnsi"/>
                <w:color w:val="000000"/>
                <w:spacing w:val="-5"/>
                <w:sz w:val="22"/>
                <w:szCs w:val="22"/>
              </w:rPr>
              <w:t> </w:t>
            </w:r>
          </w:p>
          <w:p w:rsidR="00737F56" w:rsidRPr="00737F56" w:rsidRDefault="00737F56" w:rsidP="00737F56">
            <w:pPr>
              <w:pStyle w:val="dfars"/>
              <w:spacing w:before="0" w:beforeAutospacing="0" w:after="0" w:afterAutospacing="0" w:line="240" w:lineRule="atLeast"/>
              <w:rPr>
                <w:rFonts w:asciiTheme="minorHAnsi" w:hAnsiTheme="minorHAnsi" w:cstheme="minorHAnsi"/>
                <w:color w:val="000000"/>
                <w:spacing w:val="-5"/>
                <w:sz w:val="22"/>
                <w:szCs w:val="22"/>
              </w:rPr>
            </w:pPr>
            <w:bookmarkStart w:id="77" w:name="201.105-3"/>
            <w:r w:rsidRPr="00737F56">
              <w:rPr>
                <w:rFonts w:asciiTheme="minorHAnsi" w:hAnsiTheme="minorHAnsi" w:cstheme="minorHAnsi"/>
                <w:b/>
                <w:bCs/>
                <w:color w:val="000000"/>
                <w:spacing w:val="-5"/>
                <w:sz w:val="22"/>
                <w:szCs w:val="22"/>
              </w:rPr>
              <w:t>201.105-3</w:t>
            </w:r>
            <w:bookmarkEnd w:id="77"/>
            <w:proofErr w:type="gramStart"/>
            <w:r w:rsidRPr="00737F56">
              <w:rPr>
                <w:rFonts w:asciiTheme="minorHAnsi" w:hAnsiTheme="minorHAnsi" w:cstheme="minorHAnsi"/>
                <w:b/>
                <w:bCs/>
                <w:color w:val="000000"/>
                <w:spacing w:val="-5"/>
                <w:sz w:val="22"/>
                <w:szCs w:val="22"/>
              </w:rPr>
              <w:t> </w:t>
            </w:r>
            <w:r w:rsidRPr="00737F56">
              <w:rPr>
                <w:rStyle w:val="Heading2Char"/>
                <w:rFonts w:asciiTheme="minorHAnsi" w:hAnsiTheme="minorHAnsi" w:cstheme="minorHAnsi"/>
                <w:b/>
                <w:bCs/>
                <w:color w:val="000000"/>
                <w:spacing w:val="-5"/>
                <w:sz w:val="22"/>
                <w:szCs w:val="22"/>
              </w:rPr>
              <w:t> </w:t>
            </w:r>
            <w:r w:rsidRPr="00737F56">
              <w:rPr>
                <w:rFonts w:asciiTheme="minorHAnsi" w:hAnsiTheme="minorHAnsi" w:cstheme="minorHAnsi"/>
                <w:b/>
                <w:bCs/>
                <w:color w:val="000000"/>
                <w:spacing w:val="-5"/>
                <w:sz w:val="22"/>
                <w:szCs w:val="22"/>
              </w:rPr>
              <w:t>Copies</w:t>
            </w:r>
            <w:proofErr w:type="gramEnd"/>
            <w:r w:rsidRPr="00737F56">
              <w:rPr>
                <w:rFonts w:asciiTheme="minorHAnsi" w:hAnsiTheme="minorHAnsi" w:cstheme="minorHAnsi"/>
                <w:b/>
                <w:bCs/>
                <w:color w:val="000000"/>
                <w:spacing w:val="-5"/>
                <w:sz w:val="22"/>
                <w:szCs w:val="22"/>
              </w:rPr>
              <w:t>.</w:t>
            </w:r>
          </w:p>
          <w:p w:rsidR="00737F56" w:rsidRPr="00737F56" w:rsidRDefault="00737F56" w:rsidP="00737F56">
            <w:pPr>
              <w:pStyle w:val="dfars"/>
              <w:spacing w:before="0" w:beforeAutospacing="0" w:after="0" w:afterAutospacing="0" w:line="240" w:lineRule="atLeast"/>
              <w:rPr>
                <w:rFonts w:asciiTheme="minorHAnsi" w:hAnsiTheme="minorHAnsi" w:cstheme="minorHAnsi"/>
                <w:color w:val="000000"/>
                <w:spacing w:val="-5"/>
                <w:sz w:val="22"/>
                <w:szCs w:val="22"/>
              </w:rPr>
            </w:pPr>
            <w:r w:rsidRPr="00737F56">
              <w:rPr>
                <w:rFonts w:asciiTheme="minorHAnsi" w:hAnsiTheme="minorHAnsi" w:cstheme="minorHAnsi"/>
                <w:color w:val="000000"/>
                <w:spacing w:val="-5"/>
                <w:sz w:val="22"/>
                <w:szCs w:val="22"/>
              </w:rPr>
              <w:t>The DFARS and the DFARS Procedures, Guidance, and Information (PGI) are available electronically via the World Wide Web at</w:t>
            </w:r>
            <w:r w:rsidRPr="00737F56">
              <w:rPr>
                <w:rStyle w:val="Heading2Char"/>
                <w:rFonts w:asciiTheme="minorHAnsi" w:hAnsiTheme="minorHAnsi" w:cstheme="minorHAnsi"/>
                <w:color w:val="000000"/>
                <w:spacing w:val="-5"/>
                <w:sz w:val="22"/>
                <w:szCs w:val="22"/>
              </w:rPr>
              <w:t> </w:t>
            </w:r>
            <w:hyperlink r:id="rId13" w:history="1">
              <w:r w:rsidRPr="00737F56">
                <w:rPr>
                  <w:rStyle w:val="apple-converted-space"/>
                  <w:rFonts w:asciiTheme="minorHAnsi" w:hAnsiTheme="minorHAnsi" w:cstheme="minorHAnsi"/>
                  <w:color w:val="800080"/>
                  <w:spacing w:val="-5"/>
                  <w:sz w:val="22"/>
                  <w:szCs w:val="22"/>
                </w:rPr>
                <w:t>http://www.acq.osd.mil/dpap/dars/index.htm</w:t>
              </w:r>
            </w:hyperlink>
            <w:r w:rsidRPr="00737F56">
              <w:rPr>
                <w:rFonts w:asciiTheme="minorHAnsi" w:hAnsiTheme="minorHAnsi" w:cstheme="minorHAnsi"/>
                <w:color w:val="000000"/>
                <w:spacing w:val="-5"/>
                <w:sz w:val="22"/>
                <w:szCs w:val="22"/>
              </w:rPr>
              <w:t>.</w:t>
            </w:r>
          </w:p>
        </w:tc>
      </w:tr>
      <w:tr w:rsidR="00477012" w:rsidTr="00477012">
        <w:tc>
          <w:tcPr>
            <w:tcW w:w="895" w:type="dxa"/>
            <w:shd w:val="clear" w:color="auto" w:fill="FFFFFF" w:themeFill="background1"/>
          </w:tcPr>
          <w:p w:rsidR="00477012" w:rsidRDefault="00477012">
            <w:pPr>
              <w:rPr>
                <w:b/>
              </w:rPr>
            </w:pPr>
            <w:r>
              <w:rPr>
                <w:b/>
              </w:rPr>
              <w:t>FAR</w:t>
            </w:r>
          </w:p>
        </w:tc>
        <w:tc>
          <w:tcPr>
            <w:tcW w:w="8455" w:type="dxa"/>
            <w:shd w:val="clear" w:color="auto" w:fill="FFFFFF" w:themeFill="background1"/>
          </w:tcPr>
          <w:p w:rsidR="00477012" w:rsidRPr="00477012" w:rsidRDefault="00477012" w:rsidP="00477012">
            <w:pPr>
              <w:spacing w:before="240" w:line="337" w:lineRule="atLeast"/>
              <w:outlineLvl w:val="2"/>
              <w:rPr>
                <w:rFonts w:eastAsia="Times New Roman" w:cstheme="minorHAnsi"/>
                <w:b/>
                <w:bCs/>
                <w:color w:val="000000"/>
              </w:rPr>
            </w:pPr>
            <w:r w:rsidRPr="00477012">
              <w:rPr>
                <w:rFonts w:eastAsia="Times New Roman" w:cstheme="minorHAnsi"/>
                <w:b/>
                <w:bCs/>
                <w:color w:val="000000"/>
              </w:rPr>
              <w:t>1.106 OMB approval under the Paperwork Reduction Act.</w:t>
            </w:r>
          </w:p>
          <w:p w:rsidR="00477012" w:rsidRPr="00477012" w:rsidRDefault="00477012" w:rsidP="00477012">
            <w:pPr>
              <w:spacing w:line="288" w:lineRule="atLeast"/>
              <w:ind w:firstLine="240"/>
              <w:rPr>
                <w:rFonts w:eastAsia="Times New Roman" w:cstheme="minorHAnsi"/>
                <w:color w:val="000000"/>
              </w:rPr>
            </w:pPr>
            <w:bookmarkStart w:id="78" w:name="wp1191197"/>
            <w:bookmarkEnd w:id="78"/>
            <w:r w:rsidRPr="00477012">
              <w:rPr>
                <w:rFonts w:eastAsia="Times New Roman" w:cstheme="minorHAnsi"/>
                <w:color w:val="000000"/>
              </w:rPr>
              <w:t>The Paperwork Reduction Act of 1980 (</w:t>
            </w:r>
            <w:hyperlink r:id="rId14" w:tgtFrame="_blank" w:history="1">
              <w:r w:rsidRPr="00477012">
                <w:rPr>
                  <w:rFonts w:eastAsia="Times New Roman" w:cstheme="minorHAnsi"/>
                  <w:color w:val="9999CC"/>
                  <w:u w:val="single"/>
                </w:rPr>
                <w:t>44 U.S.C. chapter 35</w:t>
              </w:r>
            </w:hyperlink>
            <w:r w:rsidRPr="00477012">
              <w:rPr>
                <w:rFonts w:eastAsia="Times New Roman" w:cstheme="minorHAnsi"/>
                <w:color w:val="000000"/>
              </w:rPr>
              <w:t>)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The following OMB control numbers apply: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2"/>
              <w:gridCol w:w="2068"/>
            </w:tblGrid>
            <w:tr w:rsidR="00477012" w:rsidRPr="00477012" w:rsidTr="00477012">
              <w:trPr>
                <w:tblCellSpacing w:w="15" w:type="dxa"/>
              </w:trPr>
              <w:tc>
                <w:tcPr>
                  <w:tcW w:w="0" w:type="auto"/>
                  <w:vAlign w:val="bottom"/>
                  <w:hideMark/>
                </w:tcPr>
                <w:p w:rsidR="00477012" w:rsidRPr="00477012" w:rsidRDefault="00477012" w:rsidP="00477012">
                  <w:pPr>
                    <w:spacing w:after="0" w:line="288" w:lineRule="atLeast"/>
                    <w:rPr>
                      <w:rFonts w:eastAsia="Times New Roman" w:cstheme="minorHAnsi"/>
                      <w:b/>
                      <w:bCs/>
                      <w:color w:val="000000"/>
                    </w:rPr>
                  </w:pPr>
                  <w:bookmarkStart w:id="79" w:name="wp1200024"/>
                  <w:bookmarkEnd w:id="79"/>
                  <w:r w:rsidRPr="00477012">
                    <w:rPr>
                      <w:rFonts w:eastAsia="Times New Roman" w:cstheme="minorHAnsi"/>
                      <w:b/>
                      <w:bCs/>
                      <w:color w:val="000000"/>
                    </w:rPr>
                    <w:t>FAR segment</w:t>
                  </w:r>
                </w:p>
              </w:tc>
              <w:tc>
                <w:tcPr>
                  <w:tcW w:w="0" w:type="auto"/>
                  <w:vAlign w:val="bottom"/>
                  <w:hideMark/>
                </w:tcPr>
                <w:p w:rsidR="00477012" w:rsidRPr="00477012" w:rsidRDefault="00477012" w:rsidP="00477012">
                  <w:pPr>
                    <w:spacing w:after="0" w:line="288" w:lineRule="atLeast"/>
                    <w:jc w:val="center"/>
                    <w:rPr>
                      <w:rFonts w:eastAsia="Times New Roman" w:cstheme="minorHAnsi"/>
                      <w:b/>
                      <w:bCs/>
                      <w:color w:val="000000"/>
                    </w:rPr>
                  </w:pPr>
                  <w:bookmarkStart w:id="80" w:name="wp1200026"/>
                  <w:bookmarkEnd w:id="80"/>
                  <w:r w:rsidRPr="00477012">
                    <w:rPr>
                      <w:rFonts w:eastAsia="Times New Roman" w:cstheme="minorHAnsi"/>
                      <w:b/>
                      <w:bCs/>
                      <w:color w:val="000000"/>
                    </w:rPr>
                    <w:t>OMB Control Number</w:t>
                  </w:r>
                </w:p>
              </w:tc>
            </w:tr>
            <w:bookmarkStart w:id="81" w:name="wp1200031"/>
            <w:bookmarkEnd w:id="8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"https://www.acquisition.gov/sites/default/files/current/far/html/Subpart%203_1.html" \l "wp1139256" </w:instrText>
                  </w:r>
                  <w:r w:rsidRPr="00477012">
                    <w:rPr>
                      <w:rFonts w:eastAsia="Times New Roman" w:cstheme="minorHAnsi"/>
                      <w:color w:val="000000"/>
                    </w:rPr>
                    <w:fldChar w:fldCharType="separate"/>
                  </w:r>
                  <w:r w:rsidRPr="00477012">
                    <w:rPr>
                      <w:rFonts w:eastAsia="Times New Roman" w:cstheme="minorHAnsi"/>
                      <w:color w:val="9999CC"/>
                      <w:u w:val="single"/>
                    </w:rPr>
                    <w:t>3.103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82" w:name="wp1200033"/>
                  <w:bookmarkEnd w:id="82"/>
                  <w:r w:rsidRPr="00477012">
                    <w:rPr>
                      <w:rFonts w:eastAsia="Times New Roman" w:cstheme="minorHAnsi"/>
                      <w:color w:val="000000"/>
                    </w:rPr>
                    <w:t>9000-0018</w:t>
                  </w:r>
                </w:p>
              </w:tc>
            </w:tr>
            <w:bookmarkStart w:id="83" w:name="wp1202538"/>
            <w:bookmarkEnd w:id="8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"https://www.acquisition.gov/sites/default/files/current/far/html/Subpart%203_4.html" \l "wp1072711" </w:instrText>
                  </w:r>
                  <w:r w:rsidRPr="00477012">
                    <w:rPr>
                      <w:rFonts w:eastAsia="Times New Roman" w:cstheme="minorHAnsi"/>
                      <w:color w:val="000000"/>
                    </w:rPr>
                    <w:fldChar w:fldCharType="separate"/>
                  </w:r>
                  <w:r w:rsidRPr="00477012">
                    <w:rPr>
                      <w:rFonts w:eastAsia="Times New Roman" w:cstheme="minorHAnsi"/>
                      <w:color w:val="9999CC"/>
                      <w:u w:val="single"/>
                    </w:rPr>
                    <w:t>3.4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84" w:name="wp1202540"/>
                  <w:bookmarkEnd w:id="84"/>
                  <w:r w:rsidRPr="00477012">
                    <w:rPr>
                      <w:rFonts w:eastAsia="Times New Roman" w:cstheme="minorHAnsi"/>
                      <w:color w:val="000000"/>
                    </w:rPr>
                    <w:t>9000-0003</w:t>
                  </w:r>
                </w:p>
              </w:tc>
            </w:tr>
            <w:bookmarkStart w:id="85" w:name="wp1202531"/>
            <w:bookmarkEnd w:id="8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"https://www.acquisition.gov/sites/default/files/current/far/html/Subpart%203_11.html" \l "wp1081106" </w:instrText>
                  </w:r>
                  <w:r w:rsidRPr="00477012">
                    <w:rPr>
                      <w:rFonts w:eastAsia="Times New Roman" w:cstheme="minorHAnsi"/>
                      <w:color w:val="000000"/>
                    </w:rPr>
                    <w:fldChar w:fldCharType="separate"/>
                  </w:r>
                  <w:r w:rsidRPr="00477012">
                    <w:rPr>
                      <w:rFonts w:eastAsia="Times New Roman" w:cstheme="minorHAnsi"/>
                      <w:color w:val="9999CC"/>
                      <w:u w:val="single"/>
                    </w:rPr>
                    <w:t>3.11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86" w:name="wp1202533"/>
                  <w:bookmarkEnd w:id="86"/>
                  <w:r w:rsidRPr="00477012">
                    <w:rPr>
                      <w:rFonts w:eastAsia="Times New Roman" w:cstheme="minorHAnsi"/>
                      <w:color w:val="000000"/>
                    </w:rPr>
                    <w:t>9000-0181</w:t>
                  </w:r>
                </w:p>
              </w:tc>
            </w:tr>
            <w:bookmarkStart w:id="87" w:name="wp1202545"/>
            <w:bookmarkEnd w:id="8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"https://www.acquisition.gov/sites/default/files/current/far/html/Subpart%204_1.html" \l "wp1087381" </w:instrText>
                  </w:r>
                  <w:r w:rsidRPr="00477012">
                    <w:rPr>
                      <w:rFonts w:eastAsia="Times New Roman" w:cstheme="minorHAnsi"/>
                      <w:color w:val="000000"/>
                    </w:rPr>
                    <w:fldChar w:fldCharType="separate"/>
                  </w:r>
                  <w:r w:rsidRPr="00477012">
                    <w:rPr>
                      <w:rFonts w:eastAsia="Times New Roman" w:cstheme="minorHAnsi"/>
                      <w:color w:val="9999CC"/>
                      <w:u w:val="single"/>
                    </w:rPr>
                    <w:t>4.102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88" w:name="wp1202547"/>
                  <w:bookmarkEnd w:id="88"/>
                  <w:r w:rsidRPr="00477012">
                    <w:rPr>
                      <w:rFonts w:eastAsia="Times New Roman" w:cstheme="minorHAnsi"/>
                      <w:color w:val="000000"/>
                    </w:rPr>
                    <w:t>9000-0033</w:t>
                  </w:r>
                </w:p>
              </w:tc>
            </w:tr>
            <w:bookmarkStart w:id="89" w:name="wp1202552"/>
            <w:bookmarkEnd w:id="8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"https://www.acquisition.gov/sites/default/files/current/far/html/Subpart%204_5.html" \l "wp1082141" </w:instrText>
                  </w:r>
                  <w:r w:rsidRPr="00477012">
                    <w:rPr>
                      <w:rFonts w:eastAsia="Times New Roman" w:cstheme="minorHAnsi"/>
                      <w:color w:val="000000"/>
                    </w:rPr>
                    <w:fldChar w:fldCharType="separate"/>
                  </w:r>
                  <w:r w:rsidRPr="00477012">
                    <w:rPr>
                      <w:rFonts w:eastAsia="Times New Roman" w:cstheme="minorHAnsi"/>
                      <w:color w:val="9999CC"/>
                      <w:u w:val="single"/>
                    </w:rPr>
                    <w:t>4.5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90" w:name="wp1202554"/>
                  <w:bookmarkEnd w:id="90"/>
                  <w:r w:rsidRPr="00477012">
                    <w:rPr>
                      <w:rFonts w:eastAsia="Times New Roman" w:cstheme="minorHAnsi"/>
                      <w:color w:val="000000"/>
                    </w:rPr>
                    <w:t>9000-0137</w:t>
                  </w:r>
                </w:p>
              </w:tc>
            </w:tr>
            <w:bookmarkStart w:id="91" w:name="wp1200073"/>
            <w:bookmarkEnd w:id="9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"https://www.acquisition.gov/sites/default/files/current/far/html/Subpart%204_6.html" \l "wp1091224" </w:instrText>
                  </w:r>
                  <w:r w:rsidRPr="00477012">
                    <w:rPr>
                      <w:rFonts w:eastAsia="Times New Roman" w:cstheme="minorHAnsi"/>
                      <w:color w:val="000000"/>
                    </w:rPr>
                    <w:fldChar w:fldCharType="separate"/>
                  </w:r>
                  <w:r w:rsidRPr="00477012">
                    <w:rPr>
                      <w:rFonts w:eastAsia="Times New Roman" w:cstheme="minorHAnsi"/>
                      <w:color w:val="9999CC"/>
                      <w:u w:val="single"/>
                    </w:rPr>
                    <w:t>4.605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92" w:name="wp1200075"/>
                  <w:bookmarkEnd w:id="92"/>
                  <w:r w:rsidRPr="00477012">
                    <w:rPr>
                      <w:rFonts w:eastAsia="Times New Roman" w:cstheme="minorHAnsi"/>
                      <w:color w:val="000000"/>
                    </w:rPr>
                    <w:t>9000-0145</w:t>
                  </w:r>
                </w:p>
              </w:tc>
            </w:tr>
            <w:bookmarkStart w:id="93" w:name="wp1200080"/>
            <w:bookmarkEnd w:id="9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"https://www.acquisition.gov/sites/default/files/current/far/html/Subpart%204_6.html" \l "wp1090166" </w:instrText>
                  </w:r>
                  <w:r w:rsidRPr="00477012">
                    <w:rPr>
                      <w:rFonts w:eastAsia="Times New Roman" w:cstheme="minorHAnsi"/>
                      <w:color w:val="000000"/>
                    </w:rPr>
                    <w:fldChar w:fldCharType="separate"/>
                  </w:r>
                  <w:r w:rsidRPr="00477012">
                    <w:rPr>
                      <w:rFonts w:eastAsia="Times New Roman" w:cstheme="minorHAnsi"/>
                      <w:color w:val="9999CC"/>
                      <w:u w:val="single"/>
                    </w:rPr>
                    <w:t>4.607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94" w:name="wp1200082"/>
                  <w:bookmarkEnd w:id="94"/>
                  <w:r w:rsidRPr="00477012">
                    <w:rPr>
                      <w:rFonts w:eastAsia="Times New Roman" w:cstheme="minorHAnsi"/>
                      <w:color w:val="000000"/>
                    </w:rPr>
                    <w:t>9000-0145</w:t>
                  </w:r>
                </w:p>
              </w:tc>
            </w:tr>
            <w:bookmarkStart w:id="95" w:name="wp1200087"/>
            <w:bookmarkEnd w:id="9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"https://www.acquisition.gov/sites/default/files/current/far/html/Subpart%204_7.html" \l "wp1082800" </w:instrText>
                  </w:r>
                  <w:r w:rsidRPr="00477012">
                    <w:rPr>
                      <w:rFonts w:eastAsia="Times New Roman" w:cstheme="minorHAnsi"/>
                      <w:color w:val="000000"/>
                    </w:rPr>
                    <w:fldChar w:fldCharType="separate"/>
                  </w:r>
                  <w:r w:rsidRPr="00477012">
                    <w:rPr>
                      <w:rFonts w:eastAsia="Times New Roman" w:cstheme="minorHAnsi"/>
                      <w:color w:val="9999CC"/>
                      <w:u w:val="single"/>
                    </w:rPr>
                    <w:t>4.7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96" w:name="wp1200089"/>
                  <w:bookmarkEnd w:id="96"/>
                  <w:r w:rsidRPr="00477012">
                    <w:rPr>
                      <w:rFonts w:eastAsia="Times New Roman" w:cstheme="minorHAnsi"/>
                      <w:color w:val="000000"/>
                    </w:rPr>
                    <w:t>9000-0034</w:t>
                  </w:r>
                </w:p>
              </w:tc>
            </w:tr>
            <w:bookmarkStart w:id="97" w:name="wp1200094"/>
            <w:bookmarkEnd w:id="9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"https://www.acquisition.gov/sites/default/files/current/far/html/Subpart%204_9.html" \l "wp1091058" </w:instrText>
                  </w:r>
                  <w:r w:rsidRPr="00477012">
                    <w:rPr>
                      <w:rFonts w:eastAsia="Times New Roman" w:cstheme="minorHAnsi"/>
                      <w:color w:val="000000"/>
                    </w:rPr>
                    <w:fldChar w:fldCharType="separate"/>
                  </w:r>
                  <w:r w:rsidRPr="00477012">
                    <w:rPr>
                      <w:rFonts w:eastAsia="Times New Roman" w:cstheme="minorHAnsi"/>
                      <w:color w:val="9999CC"/>
                      <w:u w:val="single"/>
                    </w:rPr>
                    <w:t>4.9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98" w:name="wp1200096"/>
                  <w:bookmarkEnd w:id="98"/>
                  <w:r w:rsidRPr="00477012">
                    <w:rPr>
                      <w:rFonts w:eastAsia="Times New Roman" w:cstheme="minorHAnsi"/>
                      <w:color w:val="000000"/>
                    </w:rPr>
                    <w:t>9000-0097</w:t>
                  </w:r>
                </w:p>
              </w:tc>
            </w:tr>
            <w:bookmarkStart w:id="99" w:name="wp1202563"/>
            <w:bookmarkEnd w:id="9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"https://www.acquisition.gov/sites/default/files/current/far/html/Subpart%204_14.html" \l "wp1075239" </w:instrText>
                  </w:r>
                  <w:r w:rsidRPr="00477012">
                    <w:rPr>
                      <w:rFonts w:eastAsia="Times New Roman" w:cstheme="minorHAnsi"/>
                      <w:color w:val="000000"/>
                    </w:rPr>
                    <w:fldChar w:fldCharType="separate"/>
                  </w:r>
                  <w:r w:rsidRPr="00477012">
                    <w:rPr>
                      <w:rFonts w:eastAsia="Times New Roman" w:cstheme="minorHAnsi"/>
                      <w:color w:val="9999CC"/>
                      <w:u w:val="single"/>
                    </w:rPr>
                    <w:t>4.14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00" w:name="wp1202565"/>
                  <w:bookmarkEnd w:id="100"/>
                  <w:r w:rsidRPr="00477012">
                    <w:rPr>
                      <w:rFonts w:eastAsia="Times New Roman" w:cstheme="minorHAnsi"/>
                      <w:color w:val="000000"/>
                    </w:rPr>
                    <w:t>9000-0177</w:t>
                  </w:r>
                </w:p>
              </w:tc>
            </w:tr>
            <w:bookmarkStart w:id="101" w:name="wp1200101"/>
            <w:bookmarkEnd w:id="10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"https://www.acquisition.gov/sites/default/files/current/far/html/Subpart%204_17.html" \l "wp1075311" </w:instrText>
                  </w:r>
                  <w:r w:rsidRPr="00477012">
                    <w:rPr>
                      <w:rFonts w:eastAsia="Times New Roman" w:cstheme="minorHAnsi"/>
                      <w:color w:val="000000"/>
                    </w:rPr>
                    <w:fldChar w:fldCharType="separate"/>
                  </w:r>
                  <w:r w:rsidRPr="00477012">
                    <w:rPr>
                      <w:rFonts w:eastAsia="Times New Roman" w:cstheme="minorHAnsi"/>
                      <w:color w:val="9999CC"/>
                      <w:u w:val="single"/>
                    </w:rPr>
                    <w:t>4.17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02" w:name="wp1200103"/>
                  <w:bookmarkEnd w:id="102"/>
                  <w:r w:rsidRPr="00477012">
                    <w:rPr>
                      <w:rFonts w:eastAsia="Times New Roman" w:cstheme="minorHAnsi"/>
                      <w:color w:val="000000"/>
                    </w:rPr>
                    <w:t>9000-0179</w:t>
                  </w:r>
                </w:p>
              </w:tc>
            </w:tr>
            <w:bookmarkStart w:id="103" w:name="wp1200108"/>
            <w:bookmarkEnd w:id="10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"https://www.acquisition.gov/sites/default/files/current/far/html/Subpart%205_4.html" \l "wp1084137" </w:instrText>
                  </w:r>
                  <w:r w:rsidRPr="00477012">
                    <w:rPr>
                      <w:rFonts w:eastAsia="Times New Roman" w:cstheme="minorHAnsi"/>
                      <w:color w:val="000000"/>
                    </w:rPr>
                    <w:fldChar w:fldCharType="separate"/>
                  </w:r>
                  <w:r w:rsidRPr="00477012">
                    <w:rPr>
                      <w:rFonts w:eastAsia="Times New Roman" w:cstheme="minorHAnsi"/>
                      <w:color w:val="9999CC"/>
                      <w:u w:val="single"/>
                    </w:rPr>
                    <w:t>5.405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04" w:name="wp1200110"/>
                  <w:bookmarkEnd w:id="104"/>
                  <w:r w:rsidRPr="00477012">
                    <w:rPr>
                      <w:rFonts w:eastAsia="Times New Roman" w:cstheme="minorHAnsi"/>
                      <w:color w:val="000000"/>
                    </w:rPr>
                    <w:t>9000-0036</w:t>
                  </w:r>
                </w:p>
              </w:tc>
            </w:tr>
            <w:bookmarkStart w:id="105" w:name="wp1200115"/>
            <w:bookmarkEnd w:id="10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"https://www.acquisition.gov/sites/default/files/current/far/html/Subpart%207_2.html" \l "wp1083858" </w:instrText>
                  </w:r>
                  <w:r w:rsidRPr="00477012">
                    <w:rPr>
                      <w:rFonts w:eastAsia="Times New Roman" w:cstheme="minorHAnsi"/>
                      <w:color w:val="000000"/>
                    </w:rPr>
                    <w:fldChar w:fldCharType="separate"/>
                  </w:r>
                  <w:r w:rsidRPr="00477012">
                    <w:rPr>
                      <w:rFonts w:eastAsia="Times New Roman" w:cstheme="minorHAnsi"/>
                      <w:color w:val="9999CC"/>
                      <w:u w:val="single"/>
                    </w:rPr>
                    <w:t>7.2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06" w:name="wp1200117"/>
                  <w:bookmarkEnd w:id="106"/>
                  <w:r w:rsidRPr="00477012">
                    <w:rPr>
                      <w:rFonts w:eastAsia="Times New Roman" w:cstheme="minorHAnsi"/>
                      <w:color w:val="000000"/>
                    </w:rPr>
                    <w:t>9000-0082</w:t>
                  </w:r>
                </w:p>
              </w:tc>
            </w:tr>
            <w:bookmarkStart w:id="107" w:name="wp1200122"/>
            <w:bookmarkEnd w:id="10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"https://www.acquisition.gov/sites/default/files/current/far/html/Subpart%208_5.html" \l "wp1075184" </w:instrText>
                  </w:r>
                  <w:r w:rsidRPr="00477012">
                    <w:rPr>
                      <w:rFonts w:eastAsia="Times New Roman" w:cstheme="minorHAnsi"/>
                      <w:color w:val="000000"/>
                    </w:rPr>
                    <w:fldChar w:fldCharType="separate"/>
                  </w:r>
                  <w:r w:rsidRPr="00477012">
                    <w:rPr>
                      <w:rFonts w:eastAsia="Times New Roman" w:cstheme="minorHAnsi"/>
                      <w:color w:val="9999CC"/>
                      <w:u w:val="single"/>
                    </w:rPr>
                    <w:t>8.5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08" w:name="wp1200124"/>
                  <w:bookmarkEnd w:id="108"/>
                  <w:r w:rsidRPr="00477012">
                    <w:rPr>
                      <w:rFonts w:eastAsia="Times New Roman" w:cstheme="minorHAnsi"/>
                      <w:color w:val="000000"/>
                    </w:rPr>
                    <w:t>9000-0113</w:t>
                  </w:r>
                </w:p>
              </w:tc>
            </w:tr>
            <w:bookmarkStart w:id="109" w:name="wp1200129"/>
            <w:bookmarkEnd w:id="10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"https://www.acquisition.gov/sites/default/files/current/far/html/Subpart%209_1.html" \l "wp1084058" </w:instrText>
                  </w:r>
                  <w:r w:rsidRPr="00477012">
                    <w:rPr>
                      <w:rFonts w:eastAsia="Times New Roman" w:cstheme="minorHAnsi"/>
                      <w:color w:val="000000"/>
                    </w:rPr>
                    <w:fldChar w:fldCharType="separate"/>
                  </w:r>
                  <w:r w:rsidRPr="00477012">
                    <w:rPr>
                      <w:rFonts w:eastAsia="Times New Roman" w:cstheme="minorHAnsi"/>
                      <w:color w:val="9999CC"/>
                      <w:u w:val="single"/>
                    </w:rPr>
                    <w:t>9.1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10" w:name="wp1200131"/>
                  <w:bookmarkEnd w:id="110"/>
                  <w:r w:rsidRPr="00477012">
                    <w:rPr>
                      <w:rFonts w:eastAsia="Times New Roman" w:cstheme="minorHAnsi"/>
                      <w:color w:val="000000"/>
                    </w:rPr>
                    <w:t>9000-0011</w:t>
                  </w:r>
                </w:p>
              </w:tc>
            </w:tr>
            <w:bookmarkStart w:id="111" w:name="wp1200136"/>
            <w:bookmarkEnd w:id="11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"https://www.acquisition.gov/sites/default/files/current/far/html/Subpart%209_2.html" \l "wp1078893" </w:instrText>
                  </w:r>
                  <w:r w:rsidRPr="00477012">
                    <w:rPr>
                      <w:rFonts w:eastAsia="Times New Roman" w:cstheme="minorHAnsi"/>
                      <w:color w:val="000000"/>
                    </w:rPr>
                    <w:fldChar w:fldCharType="separate"/>
                  </w:r>
                  <w:r w:rsidRPr="00477012">
                    <w:rPr>
                      <w:rFonts w:eastAsia="Times New Roman" w:cstheme="minorHAnsi"/>
                      <w:color w:val="9999CC"/>
                      <w:u w:val="single"/>
                    </w:rPr>
                    <w:t>9.2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12" w:name="wp1200138"/>
                  <w:bookmarkEnd w:id="112"/>
                  <w:r w:rsidRPr="00477012">
                    <w:rPr>
                      <w:rFonts w:eastAsia="Times New Roman" w:cstheme="minorHAnsi"/>
                      <w:color w:val="000000"/>
                    </w:rPr>
                    <w:t>9000-0020</w:t>
                  </w:r>
                </w:p>
              </w:tc>
            </w:tr>
            <w:bookmarkStart w:id="113" w:name="wp1200143"/>
            <w:bookmarkEnd w:id="11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"https://www.acquisition.gov/sites/default/files/current/far/html/Subpart%2014_2.html" \l "wp1096558" </w:instrText>
                  </w:r>
                  <w:r w:rsidRPr="00477012">
                    <w:rPr>
                      <w:rFonts w:eastAsia="Times New Roman" w:cstheme="minorHAnsi"/>
                      <w:color w:val="000000"/>
                    </w:rPr>
                    <w:fldChar w:fldCharType="separate"/>
                  </w:r>
                  <w:r w:rsidRPr="00477012">
                    <w:rPr>
                      <w:rFonts w:eastAsia="Times New Roman" w:cstheme="minorHAnsi"/>
                      <w:color w:val="9999CC"/>
                      <w:u w:val="single"/>
                    </w:rPr>
                    <w:t>14.201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14" w:name="wp1200145"/>
                  <w:bookmarkEnd w:id="114"/>
                  <w:r w:rsidRPr="00477012">
                    <w:rPr>
                      <w:rFonts w:eastAsia="Times New Roman" w:cstheme="minorHAnsi"/>
                      <w:color w:val="000000"/>
                    </w:rPr>
                    <w:t>9000-0034</w:t>
                  </w:r>
                </w:p>
              </w:tc>
            </w:tr>
            <w:bookmarkStart w:id="115" w:name="wp1200150"/>
            <w:bookmarkEnd w:id="11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"https://www.acquisition.gov/sites/default/files/current/far/html/Subpart%2014_2.html" \l "wp1096763" </w:instrText>
                  </w:r>
                  <w:r w:rsidRPr="00477012">
                    <w:rPr>
                      <w:rFonts w:eastAsia="Times New Roman" w:cstheme="minorHAnsi"/>
                      <w:color w:val="000000"/>
                    </w:rPr>
                    <w:fldChar w:fldCharType="separate"/>
                  </w:r>
                  <w:r w:rsidRPr="00477012">
                    <w:rPr>
                      <w:rFonts w:eastAsia="Times New Roman" w:cstheme="minorHAnsi"/>
                      <w:color w:val="9999CC"/>
                      <w:u w:val="single"/>
                    </w:rPr>
                    <w:t>14.202-4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16" w:name="wp1200152"/>
                  <w:bookmarkEnd w:id="116"/>
                  <w:r w:rsidRPr="00477012">
                    <w:rPr>
                      <w:rFonts w:eastAsia="Times New Roman" w:cstheme="minorHAnsi"/>
                      <w:color w:val="000000"/>
                    </w:rPr>
                    <w:t>9000-0040</w:t>
                  </w:r>
                </w:p>
              </w:tc>
            </w:tr>
            <w:bookmarkStart w:id="117" w:name="wp1200157"/>
            <w:bookmarkEnd w:id="11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"https://www.acquisition.gov/sites/default/files/current/far/html/Subpart%2014_2.html" \l "wp1096786" </w:instrText>
                  </w:r>
                  <w:r w:rsidRPr="00477012">
                    <w:rPr>
                      <w:rFonts w:eastAsia="Times New Roman" w:cstheme="minorHAnsi"/>
                      <w:color w:val="000000"/>
                    </w:rPr>
                    <w:fldChar w:fldCharType="separate"/>
                  </w:r>
                  <w:r w:rsidRPr="00477012">
                    <w:rPr>
                      <w:rFonts w:eastAsia="Times New Roman" w:cstheme="minorHAnsi"/>
                      <w:color w:val="9999CC"/>
                      <w:u w:val="single"/>
                    </w:rPr>
                    <w:t>14.202-5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18" w:name="wp1200159"/>
                  <w:bookmarkEnd w:id="118"/>
                  <w:r w:rsidRPr="00477012">
                    <w:rPr>
                      <w:rFonts w:eastAsia="Times New Roman" w:cstheme="minorHAnsi"/>
                      <w:color w:val="000000"/>
                    </w:rPr>
                    <w:t>9000-0039</w:t>
                  </w:r>
                </w:p>
              </w:tc>
            </w:tr>
            <w:bookmarkStart w:id="119" w:name="wp1200164"/>
            <w:bookmarkEnd w:id="11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"https://www.acquisition.gov/sites/default/files/current/far/html/Subpart%2014_2.html" \l "wp1096828" </w:instrText>
                  </w:r>
                  <w:r w:rsidRPr="00477012">
                    <w:rPr>
                      <w:rFonts w:eastAsia="Times New Roman" w:cstheme="minorHAnsi"/>
                      <w:color w:val="000000"/>
                    </w:rPr>
                    <w:fldChar w:fldCharType="separate"/>
                  </w:r>
                  <w:r w:rsidRPr="00477012">
                    <w:rPr>
                      <w:rFonts w:eastAsia="Times New Roman" w:cstheme="minorHAnsi"/>
                      <w:color w:val="9999CC"/>
                      <w:u w:val="single"/>
                    </w:rPr>
                    <w:t>14.205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20" w:name="wp1200166"/>
                  <w:bookmarkEnd w:id="120"/>
                  <w:r w:rsidRPr="00477012">
                    <w:rPr>
                      <w:rFonts w:eastAsia="Times New Roman" w:cstheme="minorHAnsi"/>
                      <w:color w:val="000000"/>
                    </w:rPr>
                    <w:t>9000-0037</w:t>
                  </w:r>
                </w:p>
              </w:tc>
            </w:tr>
            <w:bookmarkStart w:id="121" w:name="wp1200171"/>
            <w:bookmarkEnd w:id="12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"https://www.acquisition.gov/sites/default/files/current/far/html/Subpart%2014_4.html" \l "wp1090769" </w:instrText>
                  </w:r>
                  <w:r w:rsidRPr="00477012">
                    <w:rPr>
                      <w:rFonts w:eastAsia="Times New Roman" w:cstheme="minorHAnsi"/>
                      <w:color w:val="000000"/>
                    </w:rPr>
                    <w:fldChar w:fldCharType="separate"/>
                  </w:r>
                  <w:r w:rsidRPr="00477012">
                    <w:rPr>
                      <w:rFonts w:eastAsia="Times New Roman" w:cstheme="minorHAnsi"/>
                      <w:color w:val="9999CC"/>
                      <w:u w:val="single"/>
                    </w:rPr>
                    <w:t>14.407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22" w:name="wp1200173"/>
                  <w:bookmarkEnd w:id="122"/>
                  <w:r w:rsidRPr="00477012">
                    <w:rPr>
                      <w:rFonts w:eastAsia="Times New Roman" w:cstheme="minorHAnsi"/>
                      <w:color w:val="000000"/>
                    </w:rPr>
                    <w:t>9000-0038</w:t>
                  </w:r>
                </w:p>
              </w:tc>
            </w:tr>
            <w:bookmarkStart w:id="123" w:name="wp1200178"/>
            <w:bookmarkEnd w:id="12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"https://www.acquisition.gov/sites/default/files/current/far/html/Subpart%2014_5.html" \l "wp1074586" </w:instrText>
                  </w:r>
                  <w:r w:rsidRPr="00477012">
                    <w:rPr>
                      <w:rFonts w:eastAsia="Times New Roman" w:cstheme="minorHAnsi"/>
                      <w:color w:val="000000"/>
                    </w:rPr>
                    <w:fldChar w:fldCharType="separate"/>
                  </w:r>
                  <w:r w:rsidRPr="00477012">
                    <w:rPr>
                      <w:rFonts w:eastAsia="Times New Roman" w:cstheme="minorHAnsi"/>
                      <w:color w:val="9999CC"/>
                      <w:u w:val="single"/>
                    </w:rPr>
                    <w:t>14.5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24" w:name="wp1200180"/>
                  <w:bookmarkEnd w:id="124"/>
                  <w:r w:rsidRPr="00477012">
                    <w:rPr>
                      <w:rFonts w:eastAsia="Times New Roman" w:cstheme="minorHAnsi"/>
                      <w:color w:val="000000"/>
                    </w:rPr>
                    <w:t>9000-0041</w:t>
                  </w:r>
                </w:p>
              </w:tc>
            </w:tr>
            <w:bookmarkStart w:id="125" w:name="wp1200185"/>
            <w:bookmarkEnd w:id="12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"https://www.acquisition.gov/sites/default/files/current/far/html/Subpart%2015_2.html" \l "wp1125227" </w:instrText>
                  </w:r>
                  <w:r w:rsidRPr="00477012">
                    <w:rPr>
                      <w:rFonts w:eastAsia="Times New Roman" w:cstheme="minorHAnsi"/>
                      <w:color w:val="000000"/>
                    </w:rPr>
                    <w:fldChar w:fldCharType="separate"/>
                  </w:r>
                  <w:r w:rsidRPr="00477012">
                    <w:rPr>
                      <w:rFonts w:eastAsia="Times New Roman" w:cstheme="minorHAnsi"/>
                      <w:color w:val="9999CC"/>
                      <w:u w:val="single"/>
                    </w:rPr>
                    <w:t>15.2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26" w:name="wp1200187"/>
                  <w:bookmarkEnd w:id="126"/>
                  <w:r w:rsidRPr="00477012">
                    <w:rPr>
                      <w:rFonts w:eastAsia="Times New Roman" w:cstheme="minorHAnsi"/>
                      <w:color w:val="000000"/>
                    </w:rPr>
                    <w:t>9000-0037</w:t>
                  </w:r>
                </w:p>
              </w:tc>
            </w:tr>
            <w:bookmarkStart w:id="127" w:name="wp1200192"/>
            <w:bookmarkEnd w:id="12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"https://www.acquisition.gov/sites/default/files/current/far/html/Subpart%2015_2.html" \l "wp1125443" </w:instrText>
                  </w:r>
                  <w:r w:rsidRPr="00477012">
                    <w:rPr>
                      <w:rFonts w:eastAsia="Times New Roman" w:cstheme="minorHAnsi"/>
                      <w:color w:val="000000"/>
                    </w:rPr>
                    <w:fldChar w:fldCharType="separate"/>
                  </w:r>
                  <w:r w:rsidRPr="00477012">
                    <w:rPr>
                      <w:rFonts w:eastAsia="Times New Roman" w:cstheme="minorHAnsi"/>
                      <w:color w:val="9999CC"/>
                      <w:u w:val="single"/>
                    </w:rPr>
                    <w:t>15.209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28" w:name="wp1200194"/>
                  <w:bookmarkEnd w:id="128"/>
                  <w:r w:rsidRPr="00477012">
                    <w:rPr>
                      <w:rFonts w:eastAsia="Times New Roman" w:cstheme="minorHAnsi"/>
                      <w:color w:val="000000"/>
                    </w:rPr>
                    <w:t>9000-0034</w:t>
                  </w:r>
                </w:p>
              </w:tc>
            </w:tr>
            <w:bookmarkStart w:id="129" w:name="wp1200199"/>
            <w:bookmarkEnd w:id="12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"https://www.acquisition.gov/sites/default/files/current/far/html/Subpart%2015_4.html" \l "wp1208365" </w:instrText>
                  </w:r>
                  <w:r w:rsidRPr="00477012">
                    <w:rPr>
                      <w:rFonts w:eastAsia="Times New Roman" w:cstheme="minorHAnsi"/>
                      <w:color w:val="000000"/>
                    </w:rPr>
                    <w:fldChar w:fldCharType="separate"/>
                  </w:r>
                  <w:r w:rsidRPr="00477012">
                    <w:rPr>
                      <w:rFonts w:eastAsia="Times New Roman" w:cstheme="minorHAnsi"/>
                      <w:color w:val="9999CC"/>
                      <w:u w:val="single"/>
                    </w:rPr>
                    <w:t>15.4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30" w:name="wp1200201"/>
                  <w:bookmarkEnd w:id="130"/>
                  <w:r w:rsidRPr="00477012">
                    <w:rPr>
                      <w:rFonts w:eastAsia="Times New Roman" w:cstheme="minorHAnsi"/>
                      <w:color w:val="000000"/>
                    </w:rPr>
                    <w:t>9000-0013</w:t>
                  </w:r>
                </w:p>
              </w:tc>
            </w:tr>
            <w:bookmarkStart w:id="131" w:name="wp1200206"/>
            <w:bookmarkEnd w:id="13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"https://www.acquisition.gov/sites/default/files/current/far/html/Subpart%2015_4.html" \l "wp1225484" </w:instrText>
                  </w:r>
                  <w:r w:rsidRPr="00477012">
                    <w:rPr>
                      <w:rFonts w:eastAsia="Times New Roman" w:cstheme="minorHAnsi"/>
                      <w:color w:val="000000"/>
                    </w:rPr>
                    <w:fldChar w:fldCharType="separate"/>
                  </w:r>
                  <w:r w:rsidRPr="00477012">
                    <w:rPr>
                      <w:rFonts w:eastAsia="Times New Roman" w:cstheme="minorHAnsi"/>
                      <w:color w:val="9999CC"/>
                      <w:u w:val="single"/>
                    </w:rPr>
                    <w:t>15.404-1</w:t>
                  </w:r>
                  <w:r w:rsidRPr="00477012">
                    <w:rPr>
                      <w:rFonts w:eastAsia="Times New Roman" w:cstheme="minorHAnsi"/>
                      <w:color w:val="000000"/>
                    </w:rPr>
                    <w:fldChar w:fldCharType="end"/>
                  </w:r>
                  <w:r w:rsidRPr="00477012">
                    <w:rPr>
                      <w:rFonts w:eastAsia="Times New Roman" w:cstheme="minorHAnsi"/>
                      <w:color w:val="000000"/>
                    </w:rPr>
                    <w:t>(f)</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32" w:name="wp1200208"/>
                  <w:bookmarkEnd w:id="132"/>
                  <w:r w:rsidRPr="00477012">
                    <w:rPr>
                      <w:rFonts w:eastAsia="Times New Roman" w:cstheme="minorHAnsi"/>
                      <w:color w:val="000000"/>
                    </w:rPr>
                    <w:t>9000-0080</w:t>
                  </w:r>
                </w:p>
              </w:tc>
            </w:tr>
            <w:bookmarkStart w:id="133" w:name="wp1200214"/>
            <w:bookmarkEnd w:id="13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"https://www.acquisition.gov/sites/default/files/current/far/html/Subpart%2015_4.html" \l "wp1208671" </w:instrText>
                  </w:r>
                  <w:r w:rsidRPr="00477012">
                    <w:rPr>
                      <w:rFonts w:eastAsia="Times New Roman" w:cstheme="minorHAnsi"/>
                      <w:color w:val="000000"/>
                    </w:rPr>
                    <w:fldChar w:fldCharType="separate"/>
                  </w:r>
                  <w:r w:rsidRPr="00477012">
                    <w:rPr>
                      <w:rFonts w:eastAsia="Times New Roman" w:cstheme="minorHAnsi"/>
                      <w:color w:val="9999CC"/>
                      <w:u w:val="single"/>
                    </w:rPr>
                    <w:t>15.407-2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34" w:name="wp1200216"/>
                  <w:bookmarkEnd w:id="134"/>
                  <w:r w:rsidRPr="00477012">
                    <w:rPr>
                      <w:rFonts w:eastAsia="Times New Roman" w:cstheme="minorHAnsi"/>
                      <w:color w:val="000000"/>
                    </w:rPr>
                    <w:t>9000-0078</w:t>
                  </w:r>
                </w:p>
              </w:tc>
            </w:tr>
            <w:bookmarkStart w:id="135" w:name="wp1200221"/>
            <w:bookmarkEnd w:id="13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"https://www.acquisition.gov/sites/default/files/current/far/html/Subpart%2015_4.html" \l "wp1208736" </w:instrText>
                  </w:r>
                  <w:r w:rsidRPr="00477012">
                    <w:rPr>
                      <w:rFonts w:eastAsia="Times New Roman" w:cstheme="minorHAnsi"/>
                      <w:color w:val="000000"/>
                    </w:rPr>
                    <w:fldChar w:fldCharType="separate"/>
                  </w:r>
                  <w:r w:rsidRPr="00477012">
                    <w:rPr>
                      <w:rFonts w:eastAsia="Times New Roman" w:cstheme="minorHAnsi"/>
                      <w:color w:val="9999CC"/>
                      <w:u w:val="single"/>
                    </w:rPr>
                    <w:t>15.408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36" w:name="wp1200223"/>
                  <w:bookmarkEnd w:id="136"/>
                  <w:r w:rsidRPr="00477012">
                    <w:rPr>
                      <w:rFonts w:eastAsia="Times New Roman" w:cstheme="minorHAnsi"/>
                      <w:color w:val="000000"/>
                    </w:rPr>
                    <w:t>9000-0115</w:t>
                  </w:r>
                </w:p>
              </w:tc>
            </w:tr>
            <w:bookmarkStart w:id="137" w:name="wp1200228"/>
            <w:bookmarkEnd w:id="13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"https://www.acquisition.gov/sites/default/files/current/far/html/Subpart%2019_7.html" \l "wp1088741" </w:instrText>
                  </w:r>
                  <w:r w:rsidRPr="00477012">
                    <w:rPr>
                      <w:rFonts w:eastAsia="Times New Roman" w:cstheme="minorHAnsi"/>
                      <w:color w:val="000000"/>
                    </w:rPr>
                    <w:fldChar w:fldCharType="separate"/>
                  </w:r>
                  <w:r w:rsidRPr="00477012">
                    <w:rPr>
                      <w:rFonts w:eastAsia="Times New Roman" w:cstheme="minorHAnsi"/>
                      <w:color w:val="9999CC"/>
                      <w:u w:val="single"/>
                    </w:rPr>
                    <w:t>19.7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38" w:name="wp1200230"/>
                  <w:bookmarkEnd w:id="138"/>
                  <w:r w:rsidRPr="00477012">
                    <w:rPr>
                      <w:rFonts w:eastAsia="Times New Roman" w:cstheme="minorHAnsi"/>
                      <w:color w:val="000000"/>
                    </w:rPr>
                    <w:t>9000-0006 and </w:t>
                  </w:r>
                  <w:r w:rsidRPr="00477012">
                    <w:rPr>
                      <w:rFonts w:eastAsia="Times New Roman" w:cstheme="minorHAnsi"/>
                      <w:color w:val="000000"/>
                    </w:rPr>
                    <w:br/>
                    <w:t>9000-0007</w:t>
                  </w:r>
                </w:p>
              </w:tc>
            </w:tr>
            <w:bookmarkStart w:id="139" w:name="wp1200235"/>
            <w:bookmarkEnd w:id="13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"https://www.acquisition.gov/sites/default/files/current/far/html/Subpart%2022_1.html" \l "wp1114150" </w:instrText>
                  </w:r>
                  <w:r w:rsidRPr="00477012">
                    <w:rPr>
                      <w:rFonts w:eastAsia="Times New Roman" w:cstheme="minorHAnsi"/>
                      <w:color w:val="000000"/>
                    </w:rPr>
                    <w:fldChar w:fldCharType="separate"/>
                  </w:r>
                  <w:r w:rsidRPr="00477012">
                    <w:rPr>
                      <w:rFonts w:eastAsia="Times New Roman" w:cstheme="minorHAnsi"/>
                      <w:color w:val="9999CC"/>
                      <w:u w:val="single"/>
                    </w:rPr>
                    <w:t>22.103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40" w:name="wp1200237"/>
                  <w:bookmarkEnd w:id="140"/>
                  <w:r w:rsidRPr="00477012">
                    <w:rPr>
                      <w:rFonts w:eastAsia="Times New Roman" w:cstheme="minorHAnsi"/>
                      <w:color w:val="000000"/>
                    </w:rPr>
                    <w:t>9000-0065</w:t>
                  </w:r>
                </w:p>
              </w:tc>
            </w:tr>
            <w:bookmarkStart w:id="141" w:name="wp1200242"/>
            <w:bookmarkEnd w:id="14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"https://www.acquisition.gov/sites/default/files/current/far/html/Subpart%2022_8.html" \l "wp1095897" </w:instrText>
                  </w:r>
                  <w:r w:rsidRPr="00477012">
                    <w:rPr>
                      <w:rFonts w:eastAsia="Times New Roman" w:cstheme="minorHAnsi"/>
                      <w:color w:val="000000"/>
                    </w:rPr>
                    <w:fldChar w:fldCharType="separate"/>
                  </w:r>
                  <w:r w:rsidRPr="00477012">
                    <w:rPr>
                      <w:rFonts w:eastAsia="Times New Roman" w:cstheme="minorHAnsi"/>
                      <w:color w:val="9999CC"/>
                      <w:u w:val="single"/>
                    </w:rPr>
                    <w:t>22.8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42" w:name="wp1200244"/>
                  <w:bookmarkEnd w:id="142"/>
                  <w:r w:rsidRPr="00477012">
                    <w:rPr>
                      <w:rFonts w:eastAsia="Times New Roman" w:cstheme="minorHAnsi"/>
                      <w:color w:val="000000"/>
                    </w:rPr>
                    <w:t>1250-0003</w:t>
                  </w:r>
                </w:p>
              </w:tc>
            </w:tr>
            <w:bookmarkStart w:id="143" w:name="wp1200249"/>
            <w:bookmarkEnd w:id="14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"https://www.acquisition.gov/sites/default/files/current/far/html/Subpart%2022_11.html" \l "wp1081305" </w:instrText>
                  </w:r>
                  <w:r w:rsidRPr="00477012">
                    <w:rPr>
                      <w:rFonts w:eastAsia="Times New Roman" w:cstheme="minorHAnsi"/>
                      <w:color w:val="000000"/>
                    </w:rPr>
                    <w:fldChar w:fldCharType="separate"/>
                  </w:r>
                  <w:r w:rsidRPr="00477012">
                    <w:rPr>
                      <w:rFonts w:eastAsia="Times New Roman" w:cstheme="minorHAnsi"/>
                      <w:color w:val="9999CC"/>
                      <w:u w:val="single"/>
                    </w:rPr>
                    <w:t>22.11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44" w:name="wp1200251"/>
                  <w:bookmarkEnd w:id="144"/>
                  <w:r w:rsidRPr="00477012">
                    <w:rPr>
                      <w:rFonts w:eastAsia="Times New Roman" w:cstheme="minorHAnsi"/>
                      <w:color w:val="000000"/>
                    </w:rPr>
                    <w:t>9000-0066</w:t>
                  </w:r>
                </w:p>
              </w:tc>
            </w:tr>
            <w:bookmarkStart w:id="145" w:name="wp1200256"/>
            <w:bookmarkEnd w:id="14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"https://www.acquisition.gov/sites/default/files/current/far/html/Subpart%2022_12.html" \l "wp1085516" </w:instrText>
                  </w:r>
                  <w:r w:rsidRPr="00477012">
                    <w:rPr>
                      <w:rFonts w:eastAsia="Times New Roman" w:cstheme="minorHAnsi"/>
                      <w:color w:val="000000"/>
                    </w:rPr>
                    <w:fldChar w:fldCharType="separate"/>
                  </w:r>
                  <w:r w:rsidRPr="00477012">
                    <w:rPr>
                      <w:rFonts w:eastAsia="Times New Roman" w:cstheme="minorHAnsi"/>
                      <w:color w:val="9999CC"/>
                      <w:u w:val="single"/>
                    </w:rPr>
                    <w:t>22.12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46" w:name="wp1200258"/>
                  <w:bookmarkEnd w:id="146"/>
                  <w:r w:rsidRPr="00477012">
                    <w:rPr>
                      <w:rFonts w:eastAsia="Times New Roman" w:cstheme="minorHAnsi"/>
                      <w:color w:val="000000"/>
                    </w:rPr>
                    <w:t>1235-0007 and</w:t>
                  </w:r>
                </w:p>
                <w:p w:rsidR="00477012" w:rsidRPr="00477012" w:rsidRDefault="00477012" w:rsidP="00477012">
                  <w:pPr>
                    <w:spacing w:after="0" w:line="288" w:lineRule="atLeast"/>
                    <w:jc w:val="center"/>
                    <w:rPr>
                      <w:rFonts w:eastAsia="Times New Roman" w:cstheme="minorHAnsi"/>
                      <w:color w:val="000000"/>
                    </w:rPr>
                  </w:pPr>
                  <w:bookmarkStart w:id="147" w:name="wp1200259"/>
                  <w:bookmarkEnd w:id="147"/>
                  <w:r w:rsidRPr="00477012">
                    <w:rPr>
                      <w:rFonts w:eastAsia="Times New Roman" w:cstheme="minorHAnsi"/>
                      <w:color w:val="000000"/>
                    </w:rPr>
                    <w:t>1235-0025</w:t>
                  </w:r>
                </w:p>
              </w:tc>
            </w:tr>
            <w:tr w:rsidR="00477012" w:rsidRPr="00477012" w:rsidTr="00477012">
              <w:trPr>
                <w:tblCellSpacing w:w="15" w:type="dxa"/>
              </w:trPr>
              <w:tc>
                <w:tcPr>
                  <w:tcW w:w="0" w:type="auto"/>
                  <w:hideMark/>
                </w:tcPr>
                <w:p w:rsidR="00477012" w:rsidRPr="00477012" w:rsidRDefault="00477012" w:rsidP="00477012">
                  <w:pPr>
                    <w:spacing w:after="0" w:line="240" w:lineRule="auto"/>
                    <w:rPr>
                      <w:rFonts w:eastAsia="Times New Roman" w:cstheme="minorHAnsi"/>
                      <w:color w:val="000000"/>
                    </w:rPr>
                  </w:pPr>
                  <w:bookmarkStart w:id="148" w:name="wp1211951"/>
                  <w:bookmarkEnd w:id="148"/>
                </w:p>
              </w:tc>
              <w:tc>
                <w:tcPr>
                  <w:tcW w:w="0" w:type="auto"/>
                  <w:hideMark/>
                </w:tcPr>
                <w:p w:rsidR="00477012" w:rsidRPr="00477012" w:rsidRDefault="00477012" w:rsidP="00477012">
                  <w:pPr>
                    <w:spacing w:after="0" w:line="240" w:lineRule="auto"/>
                    <w:rPr>
                      <w:rFonts w:eastAsia="Times New Roman" w:cstheme="minorHAnsi"/>
                    </w:rPr>
                  </w:pPr>
                  <w:bookmarkStart w:id="149" w:name="wp1211953"/>
                  <w:bookmarkEnd w:id="149"/>
                </w:p>
              </w:tc>
            </w:tr>
            <w:bookmarkStart w:id="150" w:name="wp1200271"/>
            <w:bookmarkEnd w:id="15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"https://www.acquisition.gov/sites/default/files/current/far/html/Subpart%2022_14.html" \l "wp1091751" </w:instrText>
                  </w:r>
                  <w:r w:rsidRPr="00477012">
                    <w:rPr>
                      <w:rFonts w:eastAsia="Times New Roman" w:cstheme="minorHAnsi"/>
                      <w:color w:val="000000"/>
                    </w:rPr>
                    <w:fldChar w:fldCharType="separate"/>
                  </w:r>
                  <w:r w:rsidRPr="00477012">
                    <w:rPr>
                      <w:rFonts w:eastAsia="Times New Roman" w:cstheme="minorHAnsi"/>
                      <w:color w:val="9999CC"/>
                      <w:u w:val="single"/>
                    </w:rPr>
                    <w:t>22.14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51" w:name="wp1200273"/>
                  <w:bookmarkEnd w:id="151"/>
                  <w:r w:rsidRPr="00477012">
                    <w:rPr>
                      <w:rFonts w:eastAsia="Times New Roman" w:cstheme="minorHAnsi"/>
                      <w:color w:val="000000"/>
                    </w:rPr>
                    <w:t>1250-0005</w:t>
                  </w:r>
                </w:p>
              </w:tc>
            </w:tr>
            <w:bookmarkStart w:id="152" w:name="wp1200278"/>
            <w:bookmarkEnd w:id="15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"https://www.acquisition.gov/sites/default/files/current/far/html/Subpart%2022_16.html" \l "wp1088600" </w:instrText>
                  </w:r>
                  <w:r w:rsidRPr="00477012">
                    <w:rPr>
                      <w:rFonts w:eastAsia="Times New Roman" w:cstheme="minorHAnsi"/>
                      <w:color w:val="000000"/>
                    </w:rPr>
                    <w:fldChar w:fldCharType="separate"/>
                  </w:r>
                  <w:r w:rsidRPr="00477012">
                    <w:rPr>
                      <w:rFonts w:eastAsia="Times New Roman" w:cstheme="minorHAnsi"/>
                      <w:color w:val="9999CC"/>
                      <w:u w:val="single"/>
                    </w:rPr>
                    <w:t>22.16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53" w:name="wp1200280"/>
                  <w:bookmarkEnd w:id="153"/>
                  <w:r w:rsidRPr="00477012">
                    <w:rPr>
                      <w:rFonts w:eastAsia="Times New Roman" w:cstheme="minorHAnsi"/>
                      <w:color w:val="000000"/>
                    </w:rPr>
                    <w:t>1215-0209</w:t>
                  </w:r>
                </w:p>
              </w:tc>
            </w:tr>
            <w:bookmarkStart w:id="154" w:name="wp1202267"/>
            <w:bookmarkEnd w:id="15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"https://www.acquisition.gov/sites/default/files/current/far/html/Subpart%2022_17.html" \l "wp1088114" </w:instrText>
                  </w:r>
                  <w:r w:rsidRPr="00477012">
                    <w:rPr>
                      <w:rFonts w:eastAsia="Times New Roman" w:cstheme="minorHAnsi"/>
                      <w:color w:val="000000"/>
                    </w:rPr>
                    <w:fldChar w:fldCharType="separate"/>
                  </w:r>
                  <w:r w:rsidRPr="00477012">
                    <w:rPr>
                      <w:rFonts w:eastAsia="Times New Roman" w:cstheme="minorHAnsi"/>
                      <w:color w:val="9999CC"/>
                      <w:u w:val="single"/>
                    </w:rPr>
                    <w:t>22.17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55" w:name="wp1202269"/>
                  <w:bookmarkEnd w:id="155"/>
                  <w:r w:rsidRPr="00477012">
                    <w:rPr>
                      <w:rFonts w:eastAsia="Times New Roman" w:cstheme="minorHAnsi"/>
                      <w:color w:val="000000"/>
                    </w:rPr>
                    <w:t>9000-0188</w:t>
                  </w:r>
                </w:p>
              </w:tc>
            </w:tr>
            <w:bookmarkStart w:id="156" w:name="wp1200285"/>
            <w:bookmarkEnd w:id="15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"https://www.acquisition.gov/sites/default/files/current/far/html/Subpart%2023_6.html" \l "wp1079847" </w:instrText>
                  </w:r>
                  <w:r w:rsidRPr="00477012">
                    <w:rPr>
                      <w:rFonts w:eastAsia="Times New Roman" w:cstheme="minorHAnsi"/>
                      <w:color w:val="000000"/>
                    </w:rPr>
                    <w:fldChar w:fldCharType="separate"/>
                  </w:r>
                  <w:r w:rsidRPr="00477012">
                    <w:rPr>
                      <w:rFonts w:eastAsia="Times New Roman" w:cstheme="minorHAnsi"/>
                      <w:color w:val="9999CC"/>
                      <w:u w:val="single"/>
                    </w:rPr>
                    <w:t>23.602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57" w:name="wp1200287"/>
                  <w:bookmarkEnd w:id="157"/>
                  <w:r w:rsidRPr="00477012">
                    <w:rPr>
                      <w:rFonts w:eastAsia="Times New Roman" w:cstheme="minorHAnsi"/>
                      <w:color w:val="000000"/>
                    </w:rPr>
                    <w:t>9000-0107</w:t>
                  </w:r>
                </w:p>
              </w:tc>
            </w:tr>
            <w:bookmarkStart w:id="158" w:name="wp1200292"/>
            <w:bookmarkEnd w:id="15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"https://www.acquisition.gov/sites/default/files/current/far/html/Subpart%2025_3.html" \l "wp1080560" </w:instrText>
                  </w:r>
                  <w:r w:rsidRPr="00477012">
                    <w:rPr>
                      <w:rFonts w:eastAsia="Times New Roman" w:cstheme="minorHAnsi"/>
                      <w:color w:val="000000"/>
                    </w:rPr>
                    <w:fldChar w:fldCharType="separate"/>
                  </w:r>
                  <w:r w:rsidRPr="00477012">
                    <w:rPr>
                      <w:rFonts w:eastAsia="Times New Roman" w:cstheme="minorHAnsi"/>
                      <w:color w:val="9999CC"/>
                      <w:u w:val="single"/>
                    </w:rPr>
                    <w:t>25.302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59" w:name="wp1200294"/>
                  <w:bookmarkEnd w:id="159"/>
                  <w:r w:rsidRPr="00477012">
                    <w:rPr>
                      <w:rFonts w:eastAsia="Times New Roman" w:cstheme="minorHAnsi"/>
                      <w:color w:val="000000"/>
                    </w:rPr>
                    <w:t>9000-0184</w:t>
                  </w:r>
                </w:p>
              </w:tc>
            </w:tr>
            <w:bookmarkStart w:id="160" w:name="wp1200299"/>
            <w:bookmarkEnd w:id="16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"https://www.acquisition.gov/sites/default/files/current/far/html/Subpart%2027_2.html" \l "wp1033739" </w:instrText>
                  </w:r>
                  <w:r w:rsidRPr="00477012">
                    <w:rPr>
                      <w:rFonts w:eastAsia="Times New Roman" w:cstheme="minorHAnsi"/>
                      <w:color w:val="000000"/>
                    </w:rPr>
                    <w:fldChar w:fldCharType="separate"/>
                  </w:r>
                  <w:r w:rsidRPr="00477012">
                    <w:rPr>
                      <w:rFonts w:eastAsia="Times New Roman" w:cstheme="minorHAnsi"/>
                      <w:color w:val="9999CC"/>
                      <w:u w:val="single"/>
                    </w:rPr>
                    <w:t>27.2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61" w:name="wp1200301"/>
                  <w:bookmarkEnd w:id="161"/>
                  <w:r w:rsidRPr="00477012">
                    <w:rPr>
                      <w:rFonts w:eastAsia="Times New Roman" w:cstheme="minorHAnsi"/>
                      <w:color w:val="000000"/>
                    </w:rPr>
                    <w:t>9000-0096</w:t>
                  </w:r>
                </w:p>
              </w:tc>
            </w:tr>
            <w:bookmarkStart w:id="162" w:name="wp1200306"/>
            <w:bookmarkEnd w:id="16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"https://www.acquisition.gov/sites/default/files/current/far/html/Subpart%2027_3.html" \l "wp1041543" </w:instrText>
                  </w:r>
                  <w:r w:rsidRPr="00477012">
                    <w:rPr>
                      <w:rFonts w:eastAsia="Times New Roman" w:cstheme="minorHAnsi"/>
                      <w:color w:val="000000"/>
                    </w:rPr>
                    <w:fldChar w:fldCharType="separate"/>
                  </w:r>
                  <w:r w:rsidRPr="00477012">
                    <w:rPr>
                      <w:rFonts w:eastAsia="Times New Roman" w:cstheme="minorHAnsi"/>
                      <w:color w:val="9999CC"/>
                      <w:u w:val="single"/>
                    </w:rPr>
                    <w:t>27.3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63" w:name="wp1200308"/>
                  <w:bookmarkEnd w:id="163"/>
                  <w:r w:rsidRPr="00477012">
                    <w:rPr>
                      <w:rFonts w:eastAsia="Times New Roman" w:cstheme="minorHAnsi"/>
                      <w:color w:val="000000"/>
                    </w:rPr>
                    <w:t>9000-0095</w:t>
                  </w:r>
                </w:p>
              </w:tc>
            </w:tr>
            <w:bookmarkStart w:id="164" w:name="wp1200313"/>
            <w:bookmarkEnd w:id="16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"https://www.acquisition.gov/sites/default/files/current/far/html/Subpart%2027_4.html" \l "wp1041836" </w:instrText>
                  </w:r>
                  <w:r w:rsidRPr="00477012">
                    <w:rPr>
                      <w:rFonts w:eastAsia="Times New Roman" w:cstheme="minorHAnsi"/>
                      <w:color w:val="000000"/>
                    </w:rPr>
                    <w:fldChar w:fldCharType="separate"/>
                  </w:r>
                  <w:r w:rsidRPr="00477012">
                    <w:rPr>
                      <w:rFonts w:eastAsia="Times New Roman" w:cstheme="minorHAnsi"/>
                      <w:color w:val="9999CC"/>
                      <w:u w:val="single"/>
                    </w:rPr>
                    <w:t>27.4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65" w:name="wp1200315"/>
                  <w:bookmarkEnd w:id="165"/>
                  <w:r w:rsidRPr="00477012">
                    <w:rPr>
                      <w:rFonts w:eastAsia="Times New Roman" w:cstheme="minorHAnsi"/>
                      <w:color w:val="000000"/>
                    </w:rPr>
                    <w:t>9000-0090</w:t>
                  </w:r>
                </w:p>
              </w:tc>
            </w:tr>
            <w:bookmarkStart w:id="166" w:name="wp1200320"/>
            <w:bookmarkEnd w:id="16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"https://www.acquisition.gov/sites/default/files/current/far/html/Subpart%2028_1.html" \l "wp1086359" </w:instrText>
                  </w:r>
                  <w:r w:rsidRPr="00477012">
                    <w:rPr>
                      <w:rFonts w:eastAsia="Times New Roman" w:cstheme="minorHAnsi"/>
                      <w:color w:val="000000"/>
                    </w:rPr>
                    <w:fldChar w:fldCharType="separate"/>
                  </w:r>
                  <w:r w:rsidRPr="00477012">
                    <w:rPr>
                      <w:rFonts w:eastAsia="Times New Roman" w:cstheme="minorHAnsi"/>
                      <w:color w:val="9999CC"/>
                      <w:u w:val="single"/>
                    </w:rPr>
                    <w:t>28.1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67" w:name="wp1200322"/>
                  <w:bookmarkEnd w:id="167"/>
                  <w:r w:rsidRPr="00477012">
                    <w:rPr>
                      <w:rFonts w:eastAsia="Times New Roman" w:cstheme="minorHAnsi"/>
                      <w:color w:val="000000"/>
                    </w:rPr>
                    <w:t>9000-0045</w:t>
                  </w:r>
                </w:p>
              </w:tc>
            </w:tr>
            <w:bookmarkStart w:id="168" w:name="wp1200327"/>
            <w:bookmarkEnd w:id="16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"https://www.acquisition.gov/sites/default/files/current/far/html/Subpart%2028_2.html" \l "wp1073314" </w:instrText>
                  </w:r>
                  <w:r w:rsidRPr="00477012">
                    <w:rPr>
                      <w:rFonts w:eastAsia="Times New Roman" w:cstheme="minorHAnsi"/>
                      <w:color w:val="000000"/>
                    </w:rPr>
                    <w:fldChar w:fldCharType="separate"/>
                  </w:r>
                  <w:r w:rsidRPr="00477012">
                    <w:rPr>
                      <w:rFonts w:eastAsia="Times New Roman" w:cstheme="minorHAnsi"/>
                      <w:color w:val="9999CC"/>
                      <w:u w:val="single"/>
                    </w:rPr>
                    <w:t>28.2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69" w:name="wp1200329"/>
                  <w:bookmarkEnd w:id="169"/>
                  <w:r w:rsidRPr="00477012">
                    <w:rPr>
                      <w:rFonts w:eastAsia="Times New Roman" w:cstheme="minorHAnsi"/>
                      <w:color w:val="000000"/>
                    </w:rPr>
                    <w:t>9000-0045</w:t>
                  </w:r>
                </w:p>
              </w:tc>
            </w:tr>
            <w:bookmarkStart w:id="170" w:name="wp1200334"/>
            <w:bookmarkEnd w:id="17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"https://www.acquisition.gov/sites/default/files/current/far/html/Subpart%2029_3.html" \l "wp1082886" </w:instrText>
                  </w:r>
                  <w:r w:rsidRPr="00477012">
                    <w:rPr>
                      <w:rFonts w:eastAsia="Times New Roman" w:cstheme="minorHAnsi"/>
                      <w:color w:val="000000"/>
                    </w:rPr>
                    <w:fldChar w:fldCharType="separate"/>
                  </w:r>
                  <w:r w:rsidRPr="00477012">
                    <w:rPr>
                      <w:rFonts w:eastAsia="Times New Roman" w:cstheme="minorHAnsi"/>
                      <w:color w:val="9999CC"/>
                      <w:u w:val="single"/>
                    </w:rPr>
                    <w:t>29.304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71" w:name="wp1200336"/>
                  <w:bookmarkEnd w:id="171"/>
                  <w:r w:rsidRPr="00477012">
                    <w:rPr>
                      <w:rFonts w:eastAsia="Times New Roman" w:cstheme="minorHAnsi"/>
                      <w:color w:val="000000"/>
                    </w:rPr>
                    <w:t>9000-0059</w:t>
                  </w:r>
                </w:p>
              </w:tc>
            </w:tr>
            <w:bookmarkStart w:id="172" w:name="wp1200341"/>
            <w:bookmarkEnd w:id="17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"https://www.acquisition.gov/sites/default/files/current/far/html/Subpart%2030_6.html" \l "wp1069216" </w:instrText>
                  </w:r>
                  <w:r w:rsidRPr="00477012">
                    <w:rPr>
                      <w:rFonts w:eastAsia="Times New Roman" w:cstheme="minorHAnsi"/>
                      <w:color w:val="000000"/>
                    </w:rPr>
                    <w:fldChar w:fldCharType="separate"/>
                  </w:r>
                  <w:r w:rsidRPr="00477012">
                    <w:rPr>
                      <w:rFonts w:eastAsia="Times New Roman" w:cstheme="minorHAnsi"/>
                      <w:color w:val="9999CC"/>
                      <w:u w:val="single"/>
                    </w:rPr>
                    <w:t>30.6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73" w:name="wp1200343"/>
                  <w:bookmarkEnd w:id="173"/>
                  <w:r w:rsidRPr="00477012">
                    <w:rPr>
                      <w:rFonts w:eastAsia="Times New Roman" w:cstheme="minorHAnsi"/>
                      <w:color w:val="000000"/>
                    </w:rPr>
                    <w:t>9000-0129</w:t>
                  </w:r>
                </w:p>
              </w:tc>
            </w:tr>
            <w:bookmarkStart w:id="174" w:name="wp1200348"/>
            <w:bookmarkEnd w:id="17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"https://www.acquisition.gov/sites/default/files/current/far/html/Subpart%2031_2.html" \l "wp1096230" </w:instrText>
                  </w:r>
                  <w:r w:rsidRPr="00477012">
                    <w:rPr>
                      <w:rFonts w:eastAsia="Times New Roman" w:cstheme="minorHAnsi"/>
                      <w:color w:val="000000"/>
                    </w:rPr>
                    <w:fldChar w:fldCharType="separate"/>
                  </w:r>
                  <w:r w:rsidRPr="00477012">
                    <w:rPr>
                      <w:rFonts w:eastAsia="Times New Roman" w:cstheme="minorHAnsi"/>
                      <w:color w:val="9999CC"/>
                      <w:u w:val="single"/>
                    </w:rPr>
                    <w:t>31.205-46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75" w:name="wp1200350"/>
                  <w:bookmarkEnd w:id="175"/>
                  <w:r w:rsidRPr="00477012">
                    <w:rPr>
                      <w:rFonts w:eastAsia="Times New Roman" w:cstheme="minorHAnsi"/>
                      <w:color w:val="000000"/>
                    </w:rPr>
                    <w:t>9000-0079</w:t>
                  </w:r>
                </w:p>
              </w:tc>
            </w:tr>
            <w:bookmarkStart w:id="176" w:name="wp1200355"/>
            <w:bookmarkEnd w:id="17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"https://www.acquisition.gov/sites/default/files/current/far/html/Subpart%2031_2.html" \l "wp1096230" </w:instrText>
                  </w:r>
                  <w:r w:rsidRPr="00477012">
                    <w:rPr>
                      <w:rFonts w:eastAsia="Times New Roman" w:cstheme="minorHAnsi"/>
                      <w:color w:val="000000"/>
                    </w:rPr>
                    <w:fldChar w:fldCharType="separate"/>
                  </w:r>
                  <w:r w:rsidRPr="00477012">
                    <w:rPr>
                      <w:rFonts w:eastAsia="Times New Roman" w:cstheme="minorHAnsi"/>
                      <w:color w:val="9999CC"/>
                      <w:u w:val="single"/>
                    </w:rPr>
                    <w:t>31.205-46</w:t>
                  </w:r>
                  <w:r w:rsidRPr="00477012">
                    <w:rPr>
                      <w:rFonts w:eastAsia="Times New Roman" w:cstheme="minorHAnsi"/>
                      <w:color w:val="000000"/>
                    </w:rPr>
                    <w:fldChar w:fldCharType="end"/>
                  </w:r>
                  <w:r w:rsidRPr="00477012">
                    <w:rPr>
                      <w:rFonts w:eastAsia="Times New Roman" w:cstheme="minorHAnsi"/>
                      <w:color w:val="000000"/>
                    </w:rPr>
                    <w:t>(a)(3)</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77" w:name="wp1200357"/>
                  <w:bookmarkEnd w:id="177"/>
                  <w:r w:rsidRPr="00477012">
                    <w:rPr>
                      <w:rFonts w:eastAsia="Times New Roman" w:cstheme="minorHAnsi"/>
                      <w:color w:val="000000"/>
                    </w:rPr>
                    <w:t>9000-0088</w:t>
                  </w:r>
                </w:p>
              </w:tc>
            </w:tr>
            <w:bookmarkStart w:id="178" w:name="wp1200362"/>
            <w:bookmarkEnd w:id="17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"https://www.acquisition.gov/sites/default/files/current/far/html/FARTOCP32.html" \l "wp223483" </w:instrText>
                  </w:r>
                  <w:r w:rsidRPr="00477012">
                    <w:rPr>
                      <w:rFonts w:eastAsia="Times New Roman" w:cstheme="minorHAnsi"/>
                      <w:color w:val="000000"/>
                    </w:rPr>
                    <w:fldChar w:fldCharType="separate"/>
                  </w:r>
                  <w:r w:rsidRPr="00477012">
                    <w:rPr>
                      <w:rFonts w:eastAsia="Times New Roman" w:cstheme="minorHAnsi"/>
                      <w:color w:val="9999CC"/>
                      <w:u w:val="single"/>
                    </w:rPr>
                    <w:t>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79" w:name="wp1200364"/>
                  <w:bookmarkEnd w:id="179"/>
                  <w:r w:rsidRPr="00477012">
                    <w:rPr>
                      <w:rFonts w:eastAsia="Times New Roman" w:cstheme="minorHAnsi"/>
                      <w:color w:val="000000"/>
                    </w:rPr>
                    <w:t>9000-0035</w:t>
                  </w:r>
                </w:p>
              </w:tc>
            </w:tr>
            <w:bookmarkStart w:id="180" w:name="wp1200369"/>
            <w:bookmarkEnd w:id="18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"https://www.acquisition.gov/sites/default/files/current/far/html/Subpart%2032_1.html" \l "wp1024827" </w:instrText>
                  </w:r>
                  <w:r w:rsidRPr="00477012">
                    <w:rPr>
                      <w:rFonts w:eastAsia="Times New Roman" w:cstheme="minorHAnsi"/>
                      <w:color w:val="000000"/>
                    </w:rPr>
                    <w:fldChar w:fldCharType="separate"/>
                  </w:r>
                  <w:r w:rsidRPr="00477012">
                    <w:rPr>
                      <w:rFonts w:eastAsia="Times New Roman" w:cstheme="minorHAnsi"/>
                      <w:color w:val="9999CC"/>
                      <w:u w:val="single"/>
                    </w:rPr>
                    <w:t>32.000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81" w:name="wp1200371"/>
                  <w:bookmarkEnd w:id="181"/>
                  <w:r w:rsidRPr="00477012">
                    <w:rPr>
                      <w:rFonts w:eastAsia="Times New Roman" w:cstheme="minorHAnsi"/>
                      <w:color w:val="000000"/>
                    </w:rPr>
                    <w:t>9000-0138</w:t>
                  </w:r>
                </w:p>
              </w:tc>
            </w:tr>
            <w:bookmarkStart w:id="182" w:name="wp1200376"/>
            <w:bookmarkEnd w:id="18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"https://www.acquisition.gov/sites/default/files/current/far/html/Subpart%2032_1.html" \l "wp1027526" </w:instrText>
                  </w:r>
                  <w:r w:rsidRPr="00477012">
                    <w:rPr>
                      <w:rFonts w:eastAsia="Times New Roman" w:cstheme="minorHAnsi"/>
                      <w:color w:val="000000"/>
                    </w:rPr>
                    <w:fldChar w:fldCharType="separate"/>
                  </w:r>
                  <w:r w:rsidRPr="00477012">
                    <w:rPr>
                      <w:rFonts w:eastAsia="Times New Roman" w:cstheme="minorHAnsi"/>
                      <w:color w:val="9999CC"/>
                      <w:u w:val="single"/>
                    </w:rPr>
                    <w:t>32.1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83" w:name="wp1200378"/>
                  <w:bookmarkEnd w:id="183"/>
                  <w:r w:rsidRPr="00477012">
                    <w:rPr>
                      <w:rFonts w:eastAsia="Times New Roman" w:cstheme="minorHAnsi"/>
                      <w:color w:val="000000"/>
                    </w:rPr>
                    <w:t>9000-0070 and </w:t>
                  </w:r>
                  <w:r w:rsidRPr="00477012">
                    <w:rPr>
                      <w:rFonts w:eastAsia="Times New Roman" w:cstheme="minorHAnsi"/>
                      <w:color w:val="000000"/>
                    </w:rPr>
                    <w:br/>
                    <w:t>9000-0138</w:t>
                  </w:r>
                </w:p>
              </w:tc>
            </w:tr>
            <w:bookmarkStart w:id="184" w:name="wp1200383"/>
            <w:bookmarkEnd w:id="18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"https://www.acquisition.gov/sites/default/files/current/far/html/Subpart%2032_2.html" \l "wp1054379" </w:instrText>
                  </w:r>
                  <w:r w:rsidRPr="00477012">
                    <w:rPr>
                      <w:rFonts w:eastAsia="Times New Roman" w:cstheme="minorHAnsi"/>
                      <w:color w:val="000000"/>
                    </w:rPr>
                    <w:fldChar w:fldCharType="separate"/>
                  </w:r>
                  <w:r w:rsidRPr="00477012">
                    <w:rPr>
                      <w:rFonts w:eastAsia="Times New Roman" w:cstheme="minorHAnsi"/>
                      <w:color w:val="9999CC"/>
                      <w:u w:val="single"/>
                    </w:rPr>
                    <w:t>32.2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85" w:name="wp1200385"/>
                  <w:bookmarkEnd w:id="185"/>
                  <w:r w:rsidRPr="00477012">
                    <w:rPr>
                      <w:rFonts w:eastAsia="Times New Roman" w:cstheme="minorHAnsi"/>
                      <w:color w:val="000000"/>
                    </w:rPr>
                    <w:t>9000-0138</w:t>
                  </w:r>
                </w:p>
              </w:tc>
            </w:tr>
            <w:bookmarkStart w:id="186" w:name="wp1200390"/>
            <w:bookmarkEnd w:id="18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"https://www.acquisition.gov/sites/default/files/current/far/html/Subpart%2032_4.html" \l "wp1030669" </w:instrText>
                  </w:r>
                  <w:r w:rsidRPr="00477012">
                    <w:rPr>
                      <w:rFonts w:eastAsia="Times New Roman" w:cstheme="minorHAnsi"/>
                      <w:color w:val="000000"/>
                    </w:rPr>
                    <w:fldChar w:fldCharType="separate"/>
                  </w:r>
                  <w:r w:rsidRPr="00477012">
                    <w:rPr>
                      <w:rFonts w:eastAsia="Times New Roman" w:cstheme="minorHAnsi"/>
                      <w:color w:val="9999CC"/>
                      <w:u w:val="single"/>
                    </w:rPr>
                    <w:t>32.4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87" w:name="wp1200392"/>
                  <w:bookmarkEnd w:id="187"/>
                  <w:r w:rsidRPr="00477012">
                    <w:rPr>
                      <w:rFonts w:eastAsia="Times New Roman" w:cstheme="minorHAnsi"/>
                      <w:color w:val="000000"/>
                    </w:rPr>
                    <w:t>9000-0073</w:t>
                  </w:r>
                </w:p>
              </w:tc>
            </w:tr>
            <w:bookmarkStart w:id="188" w:name="wp1200397"/>
            <w:bookmarkEnd w:id="18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"https://www.acquisition.gov/sites/default/files/current/far/html/Subpart%2032_5.html" \l "wp1047463" </w:instrText>
                  </w:r>
                  <w:r w:rsidRPr="00477012">
                    <w:rPr>
                      <w:rFonts w:eastAsia="Times New Roman" w:cstheme="minorHAnsi"/>
                      <w:color w:val="000000"/>
                    </w:rPr>
                    <w:fldChar w:fldCharType="separate"/>
                  </w:r>
                  <w:r w:rsidRPr="00477012">
                    <w:rPr>
                      <w:rFonts w:eastAsia="Times New Roman" w:cstheme="minorHAnsi"/>
                      <w:color w:val="9999CC"/>
                      <w:u w:val="single"/>
                    </w:rPr>
                    <w:t>32.5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89" w:name="wp1200399"/>
                  <w:bookmarkEnd w:id="189"/>
                  <w:r w:rsidRPr="00477012">
                    <w:rPr>
                      <w:rFonts w:eastAsia="Times New Roman" w:cstheme="minorHAnsi"/>
                      <w:color w:val="000000"/>
                    </w:rPr>
                    <w:t>9000-0010 and </w:t>
                  </w:r>
                  <w:r w:rsidRPr="00477012">
                    <w:rPr>
                      <w:rFonts w:eastAsia="Times New Roman" w:cstheme="minorHAnsi"/>
                      <w:color w:val="000000"/>
                    </w:rPr>
                    <w:br/>
                    <w:t>9000-0138</w:t>
                  </w:r>
                </w:p>
              </w:tc>
            </w:tr>
            <w:bookmarkStart w:id="190" w:name="wp1200404"/>
            <w:bookmarkEnd w:id="19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"https://www.acquisition.gov/sites/default/files/current/far/html/Subpart%2032_7.html" \l "wp1028592" </w:instrText>
                  </w:r>
                  <w:r w:rsidRPr="00477012">
                    <w:rPr>
                      <w:rFonts w:eastAsia="Times New Roman" w:cstheme="minorHAnsi"/>
                      <w:color w:val="000000"/>
                    </w:rPr>
                    <w:fldChar w:fldCharType="separate"/>
                  </w:r>
                  <w:r w:rsidRPr="00477012">
                    <w:rPr>
                      <w:rFonts w:eastAsia="Times New Roman" w:cstheme="minorHAnsi"/>
                      <w:color w:val="9999CC"/>
                      <w:u w:val="single"/>
                    </w:rPr>
                    <w:t>32.7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91" w:name="wp1200406"/>
                  <w:bookmarkEnd w:id="191"/>
                  <w:r w:rsidRPr="00477012">
                    <w:rPr>
                      <w:rFonts w:eastAsia="Times New Roman" w:cstheme="minorHAnsi"/>
                      <w:color w:val="000000"/>
                    </w:rPr>
                    <w:t>9000-0074</w:t>
                  </w:r>
                </w:p>
              </w:tc>
            </w:tr>
            <w:bookmarkStart w:id="192" w:name="wp1200411"/>
            <w:bookmarkEnd w:id="19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"https://www.acquisition.gov/sites/default/files/current/far/html/Subpart%2032_9.html" \l "wp1032900" </w:instrText>
                  </w:r>
                  <w:r w:rsidRPr="00477012">
                    <w:rPr>
                      <w:rFonts w:eastAsia="Times New Roman" w:cstheme="minorHAnsi"/>
                      <w:color w:val="000000"/>
                    </w:rPr>
                    <w:fldChar w:fldCharType="separate"/>
                  </w:r>
                  <w:r w:rsidRPr="00477012">
                    <w:rPr>
                      <w:rFonts w:eastAsia="Times New Roman" w:cstheme="minorHAnsi"/>
                      <w:color w:val="9999CC"/>
                      <w:u w:val="single"/>
                    </w:rPr>
                    <w:t>32.9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93" w:name="wp1200413"/>
                  <w:bookmarkEnd w:id="193"/>
                  <w:r w:rsidRPr="00477012">
                    <w:rPr>
                      <w:rFonts w:eastAsia="Times New Roman" w:cstheme="minorHAnsi"/>
                      <w:color w:val="000000"/>
                    </w:rPr>
                    <w:t>9000-0102</w:t>
                  </w:r>
                </w:p>
              </w:tc>
            </w:tr>
            <w:bookmarkStart w:id="194" w:name="wp1200418"/>
            <w:bookmarkEnd w:id="19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"https://www.acquisition.gov/sites/default/files/current/far/html/Subpart%2032_10.html" \l "wp1028960" </w:instrText>
                  </w:r>
                  <w:r w:rsidRPr="00477012">
                    <w:rPr>
                      <w:rFonts w:eastAsia="Times New Roman" w:cstheme="minorHAnsi"/>
                      <w:color w:val="000000"/>
                    </w:rPr>
                    <w:fldChar w:fldCharType="separate"/>
                  </w:r>
                  <w:r w:rsidRPr="00477012">
                    <w:rPr>
                      <w:rFonts w:eastAsia="Times New Roman" w:cstheme="minorHAnsi"/>
                      <w:color w:val="9999CC"/>
                      <w:u w:val="single"/>
                    </w:rPr>
                    <w:t>32.10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95" w:name="wp1200420"/>
                  <w:bookmarkEnd w:id="195"/>
                  <w:r w:rsidRPr="00477012">
                    <w:rPr>
                      <w:rFonts w:eastAsia="Times New Roman" w:cstheme="minorHAnsi"/>
                      <w:color w:val="000000"/>
                    </w:rPr>
                    <w:t>9000-0138</w:t>
                  </w:r>
                </w:p>
              </w:tc>
            </w:tr>
            <w:bookmarkStart w:id="196" w:name="wp1200425"/>
            <w:bookmarkEnd w:id="19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"https://www.acquisition.gov/sites/default/files/current/far/html/FARTOCP33.html" \l "wp259653" </w:instrText>
                  </w:r>
                  <w:r w:rsidRPr="00477012">
                    <w:rPr>
                      <w:rFonts w:eastAsia="Times New Roman" w:cstheme="minorHAnsi"/>
                      <w:color w:val="000000"/>
                    </w:rPr>
                    <w:fldChar w:fldCharType="separate"/>
                  </w:r>
                  <w:r w:rsidRPr="00477012">
                    <w:rPr>
                      <w:rFonts w:eastAsia="Times New Roman" w:cstheme="minorHAnsi"/>
                      <w:color w:val="9999CC"/>
                      <w:u w:val="single"/>
                    </w:rPr>
                    <w:t>33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97" w:name="wp1200427"/>
                  <w:bookmarkEnd w:id="197"/>
                  <w:r w:rsidRPr="00477012">
                    <w:rPr>
                      <w:rFonts w:eastAsia="Times New Roman" w:cstheme="minorHAnsi"/>
                      <w:color w:val="000000"/>
                    </w:rPr>
                    <w:t>9000-0035</w:t>
                  </w:r>
                </w:p>
              </w:tc>
            </w:tr>
            <w:bookmarkStart w:id="198" w:name="wp1200432"/>
            <w:bookmarkEnd w:id="19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"https://www.acquisition.gov/sites/default/files/current/far/html/Subpart%2036_2.html" \l "wp1084309" </w:instrText>
                  </w:r>
                  <w:r w:rsidRPr="00477012">
                    <w:rPr>
                      <w:rFonts w:eastAsia="Times New Roman" w:cstheme="minorHAnsi"/>
                      <w:color w:val="000000"/>
                    </w:rPr>
                    <w:fldChar w:fldCharType="separate"/>
                  </w:r>
                  <w:r w:rsidRPr="00477012">
                    <w:rPr>
                      <w:rFonts w:eastAsia="Times New Roman" w:cstheme="minorHAnsi"/>
                      <w:color w:val="9999CC"/>
                      <w:u w:val="single"/>
                    </w:rPr>
                    <w:t>36.213-2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199" w:name="wp1200434"/>
                  <w:bookmarkEnd w:id="199"/>
                  <w:r w:rsidRPr="00477012">
                    <w:rPr>
                      <w:rFonts w:eastAsia="Times New Roman" w:cstheme="minorHAnsi"/>
                      <w:color w:val="000000"/>
                    </w:rPr>
                    <w:t>9000-0037</w:t>
                  </w:r>
                </w:p>
              </w:tc>
            </w:tr>
            <w:bookmarkStart w:id="200" w:name="wp1200439"/>
            <w:bookmarkEnd w:id="20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"https://www.acquisition.gov/sites/default/files/current/far/html/Subpart%2036_6.html" \l "wp1075603" </w:instrText>
                  </w:r>
                  <w:r w:rsidRPr="00477012">
                    <w:rPr>
                      <w:rFonts w:eastAsia="Times New Roman" w:cstheme="minorHAnsi"/>
                      <w:color w:val="000000"/>
                    </w:rPr>
                    <w:fldChar w:fldCharType="separate"/>
                  </w:r>
                  <w:r w:rsidRPr="00477012">
                    <w:rPr>
                      <w:rFonts w:eastAsia="Times New Roman" w:cstheme="minorHAnsi"/>
                      <w:color w:val="9999CC"/>
                      <w:u w:val="single"/>
                    </w:rPr>
                    <w:t>36.603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01" w:name="wp1200441"/>
                  <w:bookmarkEnd w:id="201"/>
                  <w:r w:rsidRPr="00477012">
                    <w:rPr>
                      <w:rFonts w:eastAsia="Times New Roman" w:cstheme="minorHAnsi"/>
                      <w:color w:val="000000"/>
                    </w:rPr>
                    <w:t>9000-0157</w:t>
                  </w:r>
                </w:p>
              </w:tc>
            </w:tr>
            <w:bookmarkStart w:id="202" w:name="wp1200446"/>
            <w:bookmarkEnd w:id="20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"https://www.acquisition.gov/sites/default/files/current/far/html/Subpart%2041_2.html" \l "wp1074945" </w:instrText>
                  </w:r>
                  <w:r w:rsidRPr="00477012">
                    <w:rPr>
                      <w:rFonts w:eastAsia="Times New Roman" w:cstheme="minorHAnsi"/>
                      <w:color w:val="000000"/>
                    </w:rPr>
                    <w:fldChar w:fldCharType="separate"/>
                  </w:r>
                  <w:r w:rsidRPr="00477012">
                    <w:rPr>
                      <w:rFonts w:eastAsia="Times New Roman" w:cstheme="minorHAnsi"/>
                      <w:color w:val="9999CC"/>
                      <w:u w:val="single"/>
                    </w:rPr>
                    <w:t>41.202</w:t>
                  </w:r>
                  <w:r w:rsidRPr="00477012">
                    <w:rPr>
                      <w:rFonts w:eastAsia="Times New Roman" w:cstheme="minorHAnsi"/>
                      <w:color w:val="000000"/>
                    </w:rPr>
                    <w:fldChar w:fldCharType="end"/>
                  </w:r>
                  <w:r w:rsidRPr="00477012">
                    <w:rPr>
                      <w:rFonts w:eastAsia="Times New Roman" w:cstheme="minorHAnsi"/>
                      <w:color w:val="000000"/>
                    </w:rPr>
                    <w:t>(c)</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03" w:name="wp1200448"/>
                  <w:bookmarkEnd w:id="203"/>
                  <w:r w:rsidRPr="00477012">
                    <w:rPr>
                      <w:rFonts w:eastAsia="Times New Roman" w:cstheme="minorHAnsi"/>
                      <w:color w:val="000000"/>
                    </w:rPr>
                    <w:t>9000-0125</w:t>
                  </w:r>
                </w:p>
              </w:tc>
            </w:tr>
            <w:bookmarkStart w:id="204" w:name="wp1200453"/>
            <w:bookmarkEnd w:id="20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"https://www.acquisition.gov/sites/default/files/current/far/html/Subpart%2042_7.html" \l "wp1084577" </w:instrText>
                  </w:r>
                  <w:r w:rsidRPr="00477012">
                    <w:rPr>
                      <w:rFonts w:eastAsia="Times New Roman" w:cstheme="minorHAnsi"/>
                      <w:color w:val="000000"/>
                    </w:rPr>
                    <w:fldChar w:fldCharType="separate"/>
                  </w:r>
                  <w:r w:rsidRPr="00477012">
                    <w:rPr>
                      <w:rFonts w:eastAsia="Times New Roman" w:cstheme="minorHAnsi"/>
                      <w:color w:val="9999CC"/>
                      <w:u w:val="single"/>
                    </w:rPr>
                    <w:t>42.7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05" w:name="wp1200455"/>
                  <w:bookmarkEnd w:id="205"/>
                  <w:r w:rsidRPr="00477012">
                    <w:rPr>
                      <w:rFonts w:eastAsia="Times New Roman" w:cstheme="minorHAnsi"/>
                      <w:color w:val="000000"/>
                    </w:rPr>
                    <w:t>9000-0013</w:t>
                  </w:r>
                </w:p>
              </w:tc>
            </w:tr>
            <w:bookmarkStart w:id="206" w:name="wp1200460"/>
            <w:bookmarkEnd w:id="20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"https://www.acquisition.gov/sites/default/files/current/far/html/Subpart%2042_12.html" \l "wp1084217" </w:instrText>
                  </w:r>
                  <w:r w:rsidRPr="00477012">
                    <w:rPr>
                      <w:rFonts w:eastAsia="Times New Roman" w:cstheme="minorHAnsi"/>
                      <w:color w:val="000000"/>
                    </w:rPr>
                    <w:fldChar w:fldCharType="separate"/>
                  </w:r>
                  <w:r w:rsidRPr="00477012">
                    <w:rPr>
                      <w:rFonts w:eastAsia="Times New Roman" w:cstheme="minorHAnsi"/>
                      <w:color w:val="9999CC"/>
                      <w:u w:val="single"/>
                    </w:rPr>
                    <w:t>42.12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07" w:name="wp1200462"/>
                  <w:bookmarkEnd w:id="207"/>
                  <w:r w:rsidRPr="00477012">
                    <w:rPr>
                      <w:rFonts w:eastAsia="Times New Roman" w:cstheme="minorHAnsi"/>
                      <w:color w:val="000000"/>
                    </w:rPr>
                    <w:t>9000-0076</w:t>
                  </w:r>
                </w:p>
              </w:tc>
            </w:tr>
            <w:bookmarkStart w:id="208" w:name="wp1200467"/>
            <w:bookmarkEnd w:id="20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"https://www.acquisition.gov/sites/default/files/current/far/html/Subpart%2042_13.html" \l "wp1075596" </w:instrText>
                  </w:r>
                  <w:r w:rsidRPr="00477012">
                    <w:rPr>
                      <w:rFonts w:eastAsia="Times New Roman" w:cstheme="minorHAnsi"/>
                      <w:color w:val="000000"/>
                    </w:rPr>
                    <w:fldChar w:fldCharType="separate"/>
                  </w:r>
                  <w:r w:rsidRPr="00477012">
                    <w:rPr>
                      <w:rFonts w:eastAsia="Times New Roman" w:cstheme="minorHAnsi"/>
                      <w:color w:val="9999CC"/>
                      <w:u w:val="single"/>
                    </w:rPr>
                    <w:t>42.13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09" w:name="wp1200469"/>
                  <w:bookmarkEnd w:id="209"/>
                  <w:r w:rsidRPr="00477012">
                    <w:rPr>
                      <w:rFonts w:eastAsia="Times New Roman" w:cstheme="minorHAnsi"/>
                      <w:color w:val="000000"/>
                    </w:rPr>
                    <w:t>9000-0076</w:t>
                  </w:r>
                </w:p>
              </w:tc>
            </w:tr>
            <w:bookmarkStart w:id="210" w:name="wp1200474"/>
            <w:bookmarkEnd w:id="21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"https://www.acquisition.gov/sites/default/files/current/far/html/FARTOCP45.html" \l "wp233425" </w:instrText>
                  </w:r>
                  <w:r w:rsidRPr="00477012">
                    <w:rPr>
                      <w:rFonts w:eastAsia="Times New Roman" w:cstheme="minorHAnsi"/>
                      <w:color w:val="000000"/>
                    </w:rPr>
                    <w:fldChar w:fldCharType="separate"/>
                  </w:r>
                  <w:r w:rsidRPr="00477012">
                    <w:rPr>
                      <w:rFonts w:eastAsia="Times New Roman" w:cstheme="minorHAnsi"/>
                      <w:color w:val="9999CC"/>
                      <w:u w:val="single"/>
                    </w:rPr>
                    <w:t>45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11" w:name="wp1200476"/>
                  <w:bookmarkEnd w:id="211"/>
                  <w:r w:rsidRPr="00477012">
                    <w:rPr>
                      <w:rFonts w:eastAsia="Times New Roman" w:cstheme="minorHAnsi"/>
                      <w:color w:val="000000"/>
                    </w:rPr>
                    <w:t>9000-0075</w:t>
                  </w:r>
                </w:p>
              </w:tc>
            </w:tr>
            <w:bookmarkStart w:id="212" w:name="wp1200481"/>
            <w:bookmarkEnd w:id="21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"https://www.acquisition.gov/sites/default/files/current/far/html/FARTOCP46.html" \l "wp226846" </w:instrText>
                  </w:r>
                  <w:r w:rsidRPr="00477012">
                    <w:rPr>
                      <w:rFonts w:eastAsia="Times New Roman" w:cstheme="minorHAnsi"/>
                      <w:color w:val="000000"/>
                    </w:rPr>
                    <w:fldChar w:fldCharType="separate"/>
                  </w:r>
                  <w:r w:rsidRPr="00477012">
                    <w:rPr>
                      <w:rFonts w:eastAsia="Times New Roman" w:cstheme="minorHAnsi"/>
                      <w:color w:val="9999CC"/>
                      <w:u w:val="single"/>
                    </w:rPr>
                    <w:t>46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13" w:name="wp1200483"/>
                  <w:bookmarkEnd w:id="213"/>
                  <w:r w:rsidRPr="00477012">
                    <w:rPr>
                      <w:rFonts w:eastAsia="Times New Roman" w:cstheme="minorHAnsi"/>
                      <w:color w:val="000000"/>
                    </w:rPr>
                    <w:t>9000-0077</w:t>
                  </w:r>
                </w:p>
              </w:tc>
            </w:tr>
            <w:bookmarkStart w:id="214" w:name="wp1200488"/>
            <w:bookmarkEnd w:id="21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"https://www.acquisition.gov/sites/default/files/current/far/html/FARTOCP47.html" \l "wp226845" </w:instrText>
                  </w:r>
                  <w:r w:rsidRPr="00477012">
                    <w:rPr>
                      <w:rFonts w:eastAsia="Times New Roman" w:cstheme="minorHAnsi"/>
                      <w:color w:val="000000"/>
                    </w:rPr>
                    <w:fldChar w:fldCharType="separate"/>
                  </w:r>
                  <w:r w:rsidRPr="00477012">
                    <w:rPr>
                      <w:rFonts w:eastAsia="Times New Roman" w:cstheme="minorHAnsi"/>
                      <w:color w:val="9999CC"/>
                      <w:u w:val="single"/>
                    </w:rPr>
                    <w:t>47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15" w:name="wp1200490"/>
                  <w:bookmarkEnd w:id="215"/>
                  <w:r w:rsidRPr="00477012">
                    <w:rPr>
                      <w:rFonts w:eastAsia="Times New Roman" w:cstheme="minorHAnsi"/>
                      <w:color w:val="000000"/>
                    </w:rPr>
                    <w:t>9000-0061</w:t>
                  </w:r>
                </w:p>
              </w:tc>
            </w:tr>
            <w:bookmarkStart w:id="216" w:name="wp1200495"/>
            <w:bookmarkEnd w:id="21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"https://www.acquisition.gov/sites/default/files/current/far/html/Subpart%2047_2.html" \l "wp1082356" </w:instrText>
                  </w:r>
                  <w:r w:rsidRPr="00477012">
                    <w:rPr>
                      <w:rFonts w:eastAsia="Times New Roman" w:cstheme="minorHAnsi"/>
                      <w:color w:val="000000"/>
                    </w:rPr>
                    <w:fldChar w:fldCharType="separate"/>
                  </w:r>
                  <w:r w:rsidRPr="00477012">
                    <w:rPr>
                      <w:rFonts w:eastAsia="Times New Roman" w:cstheme="minorHAnsi"/>
                      <w:color w:val="9999CC"/>
                      <w:u w:val="single"/>
                    </w:rPr>
                    <w:t>47.208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17" w:name="wp1200497"/>
                  <w:bookmarkEnd w:id="217"/>
                  <w:r w:rsidRPr="00477012">
                    <w:rPr>
                      <w:rFonts w:eastAsia="Times New Roman" w:cstheme="minorHAnsi"/>
                      <w:color w:val="000000"/>
                    </w:rPr>
                    <w:t>9000-0056</w:t>
                  </w:r>
                </w:p>
              </w:tc>
            </w:tr>
            <w:bookmarkStart w:id="218" w:name="wp1200502"/>
            <w:bookmarkEnd w:id="21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"https://www.acquisition.gov/sites/default/files/current/far/html/FARTOCP48.html" \l "wp226845" </w:instrText>
                  </w:r>
                  <w:r w:rsidRPr="00477012">
                    <w:rPr>
                      <w:rFonts w:eastAsia="Times New Roman" w:cstheme="minorHAnsi"/>
                      <w:color w:val="000000"/>
                    </w:rPr>
                    <w:fldChar w:fldCharType="separate"/>
                  </w:r>
                  <w:r w:rsidRPr="00477012">
                    <w:rPr>
                      <w:rFonts w:eastAsia="Times New Roman" w:cstheme="minorHAnsi"/>
                      <w:color w:val="9999CC"/>
                      <w:u w:val="single"/>
                    </w:rPr>
                    <w:t>48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19" w:name="wp1200504"/>
                  <w:bookmarkEnd w:id="219"/>
                  <w:r w:rsidRPr="00477012">
                    <w:rPr>
                      <w:rFonts w:eastAsia="Times New Roman" w:cstheme="minorHAnsi"/>
                      <w:color w:val="000000"/>
                    </w:rPr>
                    <w:t>9000-0027</w:t>
                  </w:r>
                </w:p>
              </w:tc>
            </w:tr>
            <w:bookmarkStart w:id="220" w:name="wp1200509"/>
            <w:bookmarkEnd w:id="22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"https://www.acquisition.gov/sites/default/files/current/far/html/FARTOCP49.html" \l "wp226845" </w:instrText>
                  </w:r>
                  <w:r w:rsidRPr="00477012">
                    <w:rPr>
                      <w:rFonts w:eastAsia="Times New Roman" w:cstheme="minorHAnsi"/>
                      <w:color w:val="000000"/>
                    </w:rPr>
                    <w:fldChar w:fldCharType="separate"/>
                  </w:r>
                  <w:r w:rsidRPr="00477012">
                    <w:rPr>
                      <w:rFonts w:eastAsia="Times New Roman" w:cstheme="minorHAnsi"/>
                      <w:color w:val="9999CC"/>
                      <w:u w:val="single"/>
                    </w:rPr>
                    <w:t>49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21" w:name="wp1200511"/>
                  <w:bookmarkEnd w:id="221"/>
                  <w:r w:rsidRPr="00477012">
                    <w:rPr>
                      <w:rFonts w:eastAsia="Times New Roman" w:cstheme="minorHAnsi"/>
                      <w:color w:val="000000"/>
                    </w:rPr>
                    <w:t>9000-0028</w:t>
                  </w:r>
                </w:p>
              </w:tc>
            </w:tr>
            <w:bookmarkStart w:id="222" w:name="wp1200516"/>
            <w:bookmarkEnd w:id="22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"https://www.acquisition.gov/sites/default/files/current/far/html/FARTOCP50.html" \l "wp226845" </w:instrText>
                  </w:r>
                  <w:r w:rsidRPr="00477012">
                    <w:rPr>
                      <w:rFonts w:eastAsia="Times New Roman" w:cstheme="minorHAnsi"/>
                      <w:color w:val="000000"/>
                    </w:rPr>
                    <w:fldChar w:fldCharType="separate"/>
                  </w:r>
                  <w:r w:rsidRPr="00477012">
                    <w:rPr>
                      <w:rFonts w:eastAsia="Times New Roman" w:cstheme="minorHAnsi"/>
                      <w:color w:val="9999CC"/>
                      <w:u w:val="single"/>
                    </w:rPr>
                    <w:t>50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23" w:name="wp1200518"/>
                  <w:bookmarkEnd w:id="223"/>
                  <w:r w:rsidRPr="00477012">
                    <w:rPr>
                      <w:rFonts w:eastAsia="Times New Roman" w:cstheme="minorHAnsi"/>
                      <w:color w:val="000000"/>
                    </w:rPr>
                    <w:t>9000-0029</w:t>
                  </w:r>
                </w:p>
              </w:tc>
            </w:tr>
            <w:bookmarkStart w:id="224" w:name="wp1200523"/>
            <w:bookmarkEnd w:id="22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"https://www.acquisition.gov/sites/default/files/current/far/html/Subpart%2051_1.html" \l "wp1082591" </w:instrText>
                  </w:r>
                  <w:r w:rsidRPr="00477012">
                    <w:rPr>
                      <w:rFonts w:eastAsia="Times New Roman" w:cstheme="minorHAnsi"/>
                      <w:color w:val="000000"/>
                    </w:rPr>
                    <w:fldChar w:fldCharType="separate"/>
                  </w:r>
                  <w:r w:rsidRPr="00477012">
                    <w:rPr>
                      <w:rFonts w:eastAsia="Times New Roman" w:cstheme="minorHAnsi"/>
                      <w:color w:val="9999CC"/>
                      <w:u w:val="single"/>
                    </w:rPr>
                    <w:t>51.1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25" w:name="wp1200525"/>
                  <w:bookmarkEnd w:id="225"/>
                  <w:r w:rsidRPr="00477012">
                    <w:rPr>
                      <w:rFonts w:eastAsia="Times New Roman" w:cstheme="minorHAnsi"/>
                      <w:color w:val="000000"/>
                    </w:rPr>
                    <w:t>9000-0031</w:t>
                  </w:r>
                </w:p>
              </w:tc>
            </w:tr>
            <w:bookmarkStart w:id="226" w:name="wp1200530"/>
            <w:bookmarkEnd w:id="22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"https://www.acquisition.gov/sites/default/files/current/far/html/Subpart%2051_2.html" \l "wp1078012" </w:instrText>
                  </w:r>
                  <w:r w:rsidRPr="00477012">
                    <w:rPr>
                      <w:rFonts w:eastAsia="Times New Roman" w:cstheme="minorHAnsi"/>
                      <w:color w:val="000000"/>
                    </w:rPr>
                    <w:fldChar w:fldCharType="separate"/>
                  </w:r>
                  <w:r w:rsidRPr="00477012">
                    <w:rPr>
                      <w:rFonts w:eastAsia="Times New Roman" w:cstheme="minorHAnsi"/>
                      <w:color w:val="9999CC"/>
                      <w:u w:val="single"/>
                    </w:rPr>
                    <w:t>51.2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27" w:name="wp1200532"/>
                  <w:bookmarkEnd w:id="227"/>
                  <w:r w:rsidRPr="00477012">
                    <w:rPr>
                      <w:rFonts w:eastAsia="Times New Roman" w:cstheme="minorHAnsi"/>
                      <w:color w:val="000000"/>
                    </w:rPr>
                    <w:t>9000-0032</w:t>
                  </w:r>
                </w:p>
              </w:tc>
            </w:tr>
            <w:bookmarkStart w:id="228" w:name="wp1200537"/>
            <w:bookmarkEnd w:id="22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"wp1137583" </w:instrText>
                  </w:r>
                  <w:r w:rsidRPr="00477012">
                    <w:rPr>
                      <w:rFonts w:eastAsia="Times New Roman" w:cstheme="minorHAnsi"/>
                      <w:color w:val="000000"/>
                    </w:rPr>
                    <w:fldChar w:fldCharType="separate"/>
                  </w:r>
                  <w:r w:rsidRPr="00477012">
                    <w:rPr>
                      <w:rFonts w:eastAsia="Times New Roman" w:cstheme="minorHAnsi"/>
                      <w:color w:val="9999CC"/>
                      <w:u w:val="single"/>
                    </w:rPr>
                    <w:t>52.203-2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29" w:name="wp1200539"/>
                  <w:bookmarkEnd w:id="229"/>
                  <w:r w:rsidRPr="00477012">
                    <w:rPr>
                      <w:rFonts w:eastAsia="Times New Roman" w:cstheme="minorHAnsi"/>
                      <w:color w:val="000000"/>
                    </w:rPr>
                    <w:t>9000-0018</w:t>
                  </w:r>
                </w:p>
              </w:tc>
            </w:tr>
            <w:bookmarkStart w:id="230" w:name="wp1200544"/>
            <w:bookmarkEnd w:id="23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"wp1137631" </w:instrText>
                  </w:r>
                  <w:r w:rsidRPr="00477012">
                    <w:rPr>
                      <w:rFonts w:eastAsia="Times New Roman" w:cstheme="minorHAnsi"/>
                      <w:color w:val="000000"/>
                    </w:rPr>
                    <w:fldChar w:fldCharType="separate"/>
                  </w:r>
                  <w:r w:rsidRPr="00477012">
                    <w:rPr>
                      <w:rFonts w:eastAsia="Times New Roman" w:cstheme="minorHAnsi"/>
                      <w:color w:val="9999CC"/>
                      <w:u w:val="single"/>
                    </w:rPr>
                    <w:t>52.203-7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31" w:name="wp1200546"/>
                  <w:bookmarkEnd w:id="231"/>
                  <w:r w:rsidRPr="00477012">
                    <w:rPr>
                      <w:rFonts w:eastAsia="Times New Roman" w:cstheme="minorHAnsi"/>
                      <w:color w:val="000000"/>
                    </w:rPr>
                    <w:t>9000-0091</w:t>
                  </w:r>
                </w:p>
              </w:tc>
            </w:tr>
            <w:bookmarkStart w:id="232" w:name="wp1200551"/>
            <w:bookmarkEnd w:id="23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"wp1141983" </w:instrText>
                  </w:r>
                  <w:r w:rsidRPr="00477012">
                    <w:rPr>
                      <w:rFonts w:eastAsia="Times New Roman" w:cstheme="minorHAnsi"/>
                      <w:color w:val="000000"/>
                    </w:rPr>
                    <w:fldChar w:fldCharType="separate"/>
                  </w:r>
                  <w:r w:rsidRPr="00477012">
                    <w:rPr>
                      <w:rFonts w:eastAsia="Times New Roman" w:cstheme="minorHAnsi"/>
                      <w:color w:val="9999CC"/>
                      <w:u w:val="single"/>
                    </w:rPr>
                    <w:t>52.203-13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33" w:name="wp1200553"/>
                  <w:bookmarkEnd w:id="233"/>
                  <w:r w:rsidRPr="00477012">
                    <w:rPr>
                      <w:rFonts w:eastAsia="Times New Roman" w:cstheme="minorHAnsi"/>
                      <w:color w:val="000000"/>
                    </w:rPr>
                    <w:t>9000-0164</w:t>
                  </w:r>
                </w:p>
              </w:tc>
            </w:tr>
            <w:bookmarkStart w:id="234" w:name="wp1200558"/>
            <w:bookmarkEnd w:id="23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"wp1147897" </w:instrText>
                  </w:r>
                  <w:r w:rsidRPr="00477012">
                    <w:rPr>
                      <w:rFonts w:eastAsia="Times New Roman" w:cstheme="minorHAnsi"/>
                      <w:color w:val="000000"/>
                    </w:rPr>
                    <w:fldChar w:fldCharType="separate"/>
                  </w:r>
                  <w:r w:rsidRPr="00477012">
                    <w:rPr>
                      <w:rFonts w:eastAsia="Times New Roman" w:cstheme="minorHAnsi"/>
                      <w:color w:val="9999CC"/>
                      <w:u w:val="single"/>
                    </w:rPr>
                    <w:t>52.203-16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35" w:name="wp1200560"/>
                  <w:bookmarkEnd w:id="235"/>
                  <w:r w:rsidRPr="00477012">
                    <w:rPr>
                      <w:rFonts w:eastAsia="Times New Roman" w:cstheme="minorHAnsi"/>
                      <w:color w:val="000000"/>
                    </w:rPr>
                    <w:t>9000-0181</w:t>
                  </w:r>
                </w:p>
              </w:tc>
            </w:tr>
            <w:bookmarkStart w:id="236" w:name="wp1200565"/>
            <w:bookmarkEnd w:id="23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"wp1137777" </w:instrText>
                  </w:r>
                  <w:r w:rsidRPr="00477012">
                    <w:rPr>
                      <w:rFonts w:eastAsia="Times New Roman" w:cstheme="minorHAnsi"/>
                      <w:color w:val="000000"/>
                    </w:rPr>
                    <w:fldChar w:fldCharType="separate"/>
                  </w:r>
                  <w:r w:rsidRPr="00477012">
                    <w:rPr>
                      <w:rFonts w:eastAsia="Times New Roman" w:cstheme="minorHAnsi"/>
                      <w:color w:val="9999CC"/>
                      <w:u w:val="single"/>
                    </w:rPr>
                    <w:t>52.204-3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37" w:name="wp1200567"/>
                  <w:bookmarkEnd w:id="237"/>
                  <w:r w:rsidRPr="00477012">
                    <w:rPr>
                      <w:rFonts w:eastAsia="Times New Roman" w:cstheme="minorHAnsi"/>
                      <w:color w:val="000000"/>
                    </w:rPr>
                    <w:t>9000-0097</w:t>
                  </w:r>
                </w:p>
              </w:tc>
            </w:tr>
            <w:bookmarkStart w:id="238" w:name="wp1200572"/>
            <w:bookmarkEnd w:id="23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"wp1137830" </w:instrText>
                  </w:r>
                  <w:r w:rsidRPr="00477012">
                    <w:rPr>
                      <w:rFonts w:eastAsia="Times New Roman" w:cstheme="minorHAnsi"/>
                      <w:color w:val="000000"/>
                    </w:rPr>
                    <w:fldChar w:fldCharType="separate"/>
                  </w:r>
                  <w:r w:rsidRPr="00477012">
                    <w:rPr>
                      <w:rFonts w:eastAsia="Times New Roman" w:cstheme="minorHAnsi"/>
                      <w:color w:val="9999CC"/>
                      <w:u w:val="single"/>
                    </w:rPr>
                    <w:t>52.204-6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39" w:name="wp1200574"/>
                  <w:bookmarkEnd w:id="239"/>
                  <w:r w:rsidRPr="00477012">
                    <w:rPr>
                      <w:rFonts w:eastAsia="Times New Roman" w:cstheme="minorHAnsi"/>
                      <w:color w:val="000000"/>
                    </w:rPr>
                    <w:t>9000-0145</w:t>
                  </w:r>
                </w:p>
              </w:tc>
            </w:tr>
            <w:bookmarkStart w:id="240" w:name="wp1200579"/>
            <w:bookmarkEnd w:id="24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"wp1137850" </w:instrText>
                  </w:r>
                  <w:r w:rsidRPr="00477012">
                    <w:rPr>
                      <w:rFonts w:eastAsia="Times New Roman" w:cstheme="minorHAnsi"/>
                      <w:color w:val="000000"/>
                    </w:rPr>
                    <w:fldChar w:fldCharType="separate"/>
                  </w:r>
                  <w:r w:rsidRPr="00477012">
                    <w:rPr>
                      <w:rFonts w:eastAsia="Times New Roman" w:cstheme="minorHAnsi"/>
                      <w:color w:val="9999CC"/>
                      <w:u w:val="single"/>
                    </w:rPr>
                    <w:t>52.204-7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41" w:name="wp1200581"/>
                  <w:bookmarkEnd w:id="241"/>
                  <w:r w:rsidRPr="00477012">
                    <w:rPr>
                      <w:rFonts w:eastAsia="Times New Roman" w:cstheme="minorHAnsi"/>
                      <w:color w:val="000000"/>
                    </w:rPr>
                    <w:t>9000-0159</w:t>
                  </w:r>
                </w:p>
              </w:tc>
            </w:tr>
            <w:bookmarkStart w:id="242" w:name="wp1200586"/>
            <w:bookmarkEnd w:id="24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"wp1141649" </w:instrText>
                  </w:r>
                  <w:r w:rsidRPr="00477012">
                    <w:rPr>
                      <w:rFonts w:eastAsia="Times New Roman" w:cstheme="minorHAnsi"/>
                      <w:color w:val="000000"/>
                    </w:rPr>
                    <w:fldChar w:fldCharType="separate"/>
                  </w:r>
                  <w:r w:rsidRPr="00477012">
                    <w:rPr>
                      <w:rFonts w:eastAsia="Times New Roman" w:cstheme="minorHAnsi"/>
                      <w:color w:val="9999CC"/>
                      <w:u w:val="single"/>
                    </w:rPr>
                    <w:t>52.204-10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43" w:name="wp1200588"/>
                  <w:bookmarkEnd w:id="243"/>
                  <w:r w:rsidRPr="00477012">
                    <w:rPr>
                      <w:rFonts w:eastAsia="Times New Roman" w:cstheme="minorHAnsi"/>
                      <w:color w:val="000000"/>
                    </w:rPr>
                    <w:t>9000-0177</w:t>
                  </w:r>
                </w:p>
              </w:tc>
            </w:tr>
            <w:bookmarkStart w:id="244" w:name="wp1200593"/>
            <w:bookmarkEnd w:id="24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"wp1149595" </w:instrText>
                  </w:r>
                  <w:r w:rsidRPr="00477012">
                    <w:rPr>
                      <w:rFonts w:eastAsia="Times New Roman" w:cstheme="minorHAnsi"/>
                      <w:color w:val="000000"/>
                    </w:rPr>
                    <w:fldChar w:fldCharType="separate"/>
                  </w:r>
                  <w:r w:rsidRPr="00477012">
                    <w:rPr>
                      <w:rFonts w:eastAsia="Times New Roman" w:cstheme="minorHAnsi"/>
                      <w:color w:val="9999CC"/>
                      <w:u w:val="single"/>
                    </w:rPr>
                    <w:t>52.204-12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45" w:name="wp1200595"/>
                  <w:bookmarkEnd w:id="245"/>
                  <w:r w:rsidRPr="00477012">
                    <w:rPr>
                      <w:rFonts w:eastAsia="Times New Roman" w:cstheme="minorHAnsi"/>
                      <w:color w:val="000000"/>
                    </w:rPr>
                    <w:t>9000-0145</w:t>
                  </w:r>
                </w:p>
              </w:tc>
            </w:tr>
            <w:bookmarkStart w:id="246" w:name="wp1200600"/>
            <w:bookmarkEnd w:id="24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"wp1149656" </w:instrText>
                  </w:r>
                  <w:r w:rsidRPr="00477012">
                    <w:rPr>
                      <w:rFonts w:eastAsia="Times New Roman" w:cstheme="minorHAnsi"/>
                      <w:color w:val="000000"/>
                    </w:rPr>
                    <w:fldChar w:fldCharType="separate"/>
                  </w:r>
                  <w:r w:rsidRPr="00477012">
                    <w:rPr>
                      <w:rFonts w:eastAsia="Times New Roman" w:cstheme="minorHAnsi"/>
                      <w:color w:val="9999CC"/>
                      <w:u w:val="single"/>
                    </w:rPr>
                    <w:t>52.204-13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47" w:name="wp1200602"/>
                  <w:bookmarkEnd w:id="247"/>
                  <w:r w:rsidRPr="00477012">
                    <w:rPr>
                      <w:rFonts w:eastAsia="Times New Roman" w:cstheme="minorHAnsi"/>
                      <w:color w:val="000000"/>
                    </w:rPr>
                    <w:t>9000-0159</w:t>
                  </w:r>
                </w:p>
              </w:tc>
            </w:tr>
            <w:bookmarkStart w:id="248" w:name="wp1200607"/>
            <w:bookmarkEnd w:id="24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"wp1151163" </w:instrText>
                  </w:r>
                  <w:r w:rsidRPr="00477012">
                    <w:rPr>
                      <w:rFonts w:eastAsia="Times New Roman" w:cstheme="minorHAnsi"/>
                      <w:color w:val="000000"/>
                    </w:rPr>
                    <w:fldChar w:fldCharType="separate"/>
                  </w:r>
                  <w:r w:rsidRPr="00477012">
                    <w:rPr>
                      <w:rFonts w:eastAsia="Times New Roman" w:cstheme="minorHAnsi"/>
                      <w:color w:val="9999CC"/>
                      <w:u w:val="single"/>
                    </w:rPr>
                    <w:t>52.204-14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49" w:name="wp1200609"/>
                  <w:bookmarkEnd w:id="249"/>
                  <w:r w:rsidRPr="00477012">
                    <w:rPr>
                      <w:rFonts w:eastAsia="Times New Roman" w:cstheme="minorHAnsi"/>
                      <w:color w:val="000000"/>
                    </w:rPr>
                    <w:t>9000-0179</w:t>
                  </w:r>
                </w:p>
              </w:tc>
            </w:tr>
            <w:bookmarkStart w:id="250" w:name="wp1200614"/>
            <w:bookmarkEnd w:id="25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"wp1151299" </w:instrText>
                  </w:r>
                  <w:r w:rsidRPr="00477012">
                    <w:rPr>
                      <w:rFonts w:eastAsia="Times New Roman" w:cstheme="minorHAnsi"/>
                      <w:color w:val="000000"/>
                    </w:rPr>
                    <w:fldChar w:fldCharType="separate"/>
                  </w:r>
                  <w:r w:rsidRPr="00477012">
                    <w:rPr>
                      <w:rFonts w:eastAsia="Times New Roman" w:cstheme="minorHAnsi"/>
                      <w:color w:val="9999CC"/>
                      <w:u w:val="single"/>
                    </w:rPr>
                    <w:t>52.204-15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51" w:name="wp1200616"/>
                  <w:bookmarkEnd w:id="251"/>
                  <w:r w:rsidRPr="00477012">
                    <w:rPr>
                      <w:rFonts w:eastAsia="Times New Roman" w:cstheme="minorHAnsi"/>
                      <w:color w:val="000000"/>
                    </w:rPr>
                    <w:t>9000-0179</w:t>
                  </w:r>
                </w:p>
              </w:tc>
            </w:tr>
            <w:bookmarkStart w:id="252" w:name="wp1200621"/>
            <w:bookmarkEnd w:id="25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"wp1152012" </w:instrText>
                  </w:r>
                  <w:r w:rsidRPr="00477012">
                    <w:rPr>
                      <w:rFonts w:eastAsia="Times New Roman" w:cstheme="minorHAnsi"/>
                      <w:color w:val="000000"/>
                    </w:rPr>
                    <w:fldChar w:fldCharType="separate"/>
                  </w:r>
                  <w:r w:rsidRPr="00477012">
                    <w:rPr>
                      <w:rFonts w:eastAsia="Times New Roman" w:cstheme="minorHAnsi"/>
                      <w:color w:val="9999CC"/>
                      <w:u w:val="single"/>
                    </w:rPr>
                    <w:t>52.204-16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53" w:name="wp1200623"/>
                  <w:bookmarkEnd w:id="253"/>
                  <w:r w:rsidRPr="00477012">
                    <w:rPr>
                      <w:rFonts w:eastAsia="Times New Roman" w:cstheme="minorHAnsi"/>
                      <w:color w:val="000000"/>
                    </w:rPr>
                    <w:t>9000-0185</w:t>
                  </w:r>
                </w:p>
              </w:tc>
            </w:tr>
            <w:bookmarkStart w:id="254" w:name="wp1200628"/>
            <w:bookmarkEnd w:id="25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"wp1152369" </w:instrText>
                  </w:r>
                  <w:r w:rsidRPr="00477012">
                    <w:rPr>
                      <w:rFonts w:eastAsia="Times New Roman" w:cstheme="minorHAnsi"/>
                      <w:color w:val="000000"/>
                    </w:rPr>
                    <w:fldChar w:fldCharType="separate"/>
                  </w:r>
                  <w:r w:rsidRPr="00477012">
                    <w:rPr>
                      <w:rFonts w:eastAsia="Times New Roman" w:cstheme="minorHAnsi"/>
                      <w:color w:val="9999CC"/>
                      <w:u w:val="single"/>
                    </w:rPr>
                    <w:t>52.204-17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55" w:name="wp1200630"/>
                  <w:bookmarkEnd w:id="255"/>
                  <w:r w:rsidRPr="00477012">
                    <w:rPr>
                      <w:rFonts w:eastAsia="Times New Roman" w:cstheme="minorHAnsi"/>
                      <w:color w:val="000000"/>
                    </w:rPr>
                    <w:t>9000-0185</w:t>
                  </w:r>
                </w:p>
              </w:tc>
            </w:tr>
            <w:bookmarkStart w:id="256" w:name="wp1200635"/>
            <w:bookmarkEnd w:id="25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"https://www.acquisition.gov/sites/default/files/current/far/html/52_200_206.html" \l "wp1152565" </w:instrText>
                  </w:r>
                  <w:r w:rsidRPr="00477012">
                    <w:rPr>
                      <w:rFonts w:eastAsia="Times New Roman" w:cstheme="minorHAnsi"/>
                      <w:color w:val="000000"/>
                    </w:rPr>
                    <w:fldChar w:fldCharType="separate"/>
                  </w:r>
                  <w:r w:rsidRPr="00477012">
                    <w:rPr>
                      <w:rFonts w:eastAsia="Times New Roman" w:cstheme="minorHAnsi"/>
                      <w:color w:val="9999CC"/>
                      <w:u w:val="single"/>
                    </w:rPr>
                    <w:t>52.204-18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57" w:name="wp1200637"/>
                  <w:bookmarkEnd w:id="257"/>
                  <w:r w:rsidRPr="00477012">
                    <w:rPr>
                      <w:rFonts w:eastAsia="Times New Roman" w:cstheme="minorHAnsi"/>
                      <w:color w:val="000000"/>
                    </w:rPr>
                    <w:t>9000-0185</w:t>
                  </w:r>
                </w:p>
              </w:tc>
            </w:tr>
            <w:bookmarkStart w:id="258" w:name="wp1200642"/>
            <w:bookmarkEnd w:id="25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"wp1140729" </w:instrText>
                  </w:r>
                  <w:r w:rsidRPr="00477012">
                    <w:rPr>
                      <w:rFonts w:eastAsia="Times New Roman" w:cstheme="minorHAnsi"/>
                      <w:color w:val="000000"/>
                    </w:rPr>
                    <w:fldChar w:fldCharType="separate"/>
                  </w:r>
                  <w:r w:rsidRPr="00477012">
                    <w:rPr>
                      <w:rFonts w:eastAsia="Times New Roman" w:cstheme="minorHAnsi"/>
                      <w:color w:val="9999CC"/>
                      <w:u w:val="single"/>
                    </w:rPr>
                    <w:t>52.207-3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59" w:name="wp1200644"/>
                  <w:bookmarkEnd w:id="259"/>
                  <w:r w:rsidRPr="00477012">
                    <w:rPr>
                      <w:rFonts w:eastAsia="Times New Roman" w:cstheme="minorHAnsi"/>
                      <w:color w:val="000000"/>
                    </w:rPr>
                    <w:t>9000-0114</w:t>
                  </w:r>
                </w:p>
              </w:tc>
            </w:tr>
            <w:bookmarkStart w:id="260" w:name="wp1200649"/>
            <w:bookmarkEnd w:id="26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"wp1140829" </w:instrText>
                  </w:r>
                  <w:r w:rsidRPr="00477012">
                    <w:rPr>
                      <w:rFonts w:eastAsia="Times New Roman" w:cstheme="minorHAnsi"/>
                      <w:color w:val="000000"/>
                    </w:rPr>
                    <w:fldChar w:fldCharType="separate"/>
                  </w:r>
                  <w:r w:rsidRPr="00477012">
                    <w:rPr>
                      <w:rFonts w:eastAsia="Times New Roman" w:cstheme="minorHAnsi"/>
                      <w:color w:val="9999CC"/>
                      <w:u w:val="single"/>
                    </w:rPr>
                    <w:t>52.208-8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61" w:name="wp1200651"/>
                  <w:bookmarkEnd w:id="261"/>
                  <w:r w:rsidRPr="00477012">
                    <w:rPr>
                      <w:rFonts w:eastAsia="Times New Roman" w:cstheme="minorHAnsi"/>
                      <w:color w:val="000000"/>
                    </w:rPr>
                    <w:t>9000-0113</w:t>
                  </w:r>
                </w:p>
              </w:tc>
            </w:tr>
            <w:bookmarkStart w:id="262" w:name="wp1200656"/>
            <w:bookmarkEnd w:id="26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"wp1140845" </w:instrText>
                  </w:r>
                  <w:r w:rsidRPr="00477012">
                    <w:rPr>
                      <w:rFonts w:eastAsia="Times New Roman" w:cstheme="minorHAnsi"/>
                      <w:color w:val="000000"/>
                    </w:rPr>
                    <w:fldChar w:fldCharType="separate"/>
                  </w:r>
                  <w:r w:rsidRPr="00477012">
                    <w:rPr>
                      <w:rFonts w:eastAsia="Times New Roman" w:cstheme="minorHAnsi"/>
                      <w:color w:val="9999CC"/>
                      <w:u w:val="single"/>
                    </w:rPr>
                    <w:t>52.208-9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63" w:name="wp1200658"/>
                  <w:bookmarkEnd w:id="263"/>
                  <w:r w:rsidRPr="00477012">
                    <w:rPr>
                      <w:rFonts w:eastAsia="Times New Roman" w:cstheme="minorHAnsi"/>
                      <w:color w:val="000000"/>
                    </w:rPr>
                    <w:t>9000-0113</w:t>
                  </w:r>
                </w:p>
              </w:tc>
            </w:tr>
            <w:bookmarkStart w:id="264" w:name="wp1200663"/>
            <w:bookmarkEnd w:id="26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"wp1140854" </w:instrText>
                  </w:r>
                  <w:r w:rsidRPr="00477012">
                    <w:rPr>
                      <w:rFonts w:eastAsia="Times New Roman" w:cstheme="minorHAnsi"/>
                      <w:color w:val="000000"/>
                    </w:rPr>
                    <w:fldChar w:fldCharType="separate"/>
                  </w:r>
                  <w:r w:rsidRPr="00477012">
                    <w:rPr>
                      <w:rFonts w:eastAsia="Times New Roman" w:cstheme="minorHAnsi"/>
                      <w:color w:val="9999CC"/>
                      <w:u w:val="single"/>
                    </w:rPr>
                    <w:t>52.209-1</w:t>
                  </w:r>
                  <w:r w:rsidRPr="00477012">
                    <w:rPr>
                      <w:rFonts w:eastAsia="Times New Roman" w:cstheme="minorHAnsi"/>
                      <w:color w:val="000000"/>
                    </w:rPr>
                    <w:fldChar w:fldCharType="end"/>
                  </w:r>
                  <w:r w:rsidRPr="00477012">
                    <w:rPr>
                      <w:rFonts w:eastAsia="Times New Roman" w:cstheme="minorHAnsi"/>
                      <w:color w:val="000000"/>
                    </w:rPr>
                    <w:t>(b)</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65" w:name="wp1200665"/>
                  <w:bookmarkEnd w:id="265"/>
                  <w:r w:rsidRPr="00477012">
                    <w:rPr>
                      <w:rFonts w:eastAsia="Times New Roman" w:cstheme="minorHAnsi"/>
                      <w:color w:val="000000"/>
                    </w:rPr>
                    <w:t>9000-0020</w:t>
                  </w:r>
                </w:p>
              </w:tc>
            </w:tr>
            <w:bookmarkStart w:id="266" w:name="wp1200670"/>
            <w:bookmarkEnd w:id="26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"https://www.acquisition.gov/sites/default/files/current/far/html/52_207_211.html" \l "wp1140854" </w:instrText>
                  </w:r>
                  <w:r w:rsidRPr="00477012">
                    <w:rPr>
                      <w:rFonts w:eastAsia="Times New Roman" w:cstheme="minorHAnsi"/>
                      <w:color w:val="000000"/>
                    </w:rPr>
                    <w:fldChar w:fldCharType="separate"/>
                  </w:r>
                  <w:r w:rsidRPr="00477012">
                    <w:rPr>
                      <w:rFonts w:eastAsia="Times New Roman" w:cstheme="minorHAnsi"/>
                      <w:color w:val="9999CC"/>
                      <w:u w:val="single"/>
                    </w:rPr>
                    <w:t>52.209-1</w:t>
                  </w:r>
                  <w:r w:rsidRPr="00477012">
                    <w:rPr>
                      <w:rFonts w:eastAsia="Times New Roman" w:cstheme="minorHAnsi"/>
                      <w:color w:val="000000"/>
                    </w:rPr>
                    <w:fldChar w:fldCharType="end"/>
                  </w:r>
                  <w:r w:rsidRPr="00477012">
                    <w:rPr>
                      <w:rFonts w:eastAsia="Times New Roman" w:cstheme="minorHAnsi"/>
                      <w:color w:val="000000"/>
                    </w:rPr>
                    <w:t>(c)</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67" w:name="wp1200672"/>
                  <w:bookmarkEnd w:id="267"/>
                  <w:r w:rsidRPr="00477012">
                    <w:rPr>
                      <w:rFonts w:eastAsia="Times New Roman" w:cstheme="minorHAnsi"/>
                      <w:color w:val="000000"/>
                    </w:rPr>
                    <w:t>9000-0083</w:t>
                  </w:r>
                </w:p>
              </w:tc>
            </w:tr>
            <w:bookmarkStart w:id="268" w:name="wp1200677"/>
            <w:bookmarkEnd w:id="26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"wp1144909" </w:instrText>
                  </w:r>
                  <w:r w:rsidRPr="00477012">
                    <w:rPr>
                      <w:rFonts w:eastAsia="Times New Roman" w:cstheme="minorHAnsi"/>
                      <w:color w:val="000000"/>
                    </w:rPr>
                    <w:fldChar w:fldCharType="separate"/>
                  </w:r>
                  <w:r w:rsidRPr="00477012">
                    <w:rPr>
                      <w:rFonts w:eastAsia="Times New Roman" w:cstheme="minorHAnsi"/>
                      <w:color w:val="9999CC"/>
                      <w:u w:val="single"/>
                    </w:rPr>
                    <w:t>52.209-5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69" w:name="wp1200679"/>
                  <w:bookmarkEnd w:id="269"/>
                  <w:r w:rsidRPr="00477012">
                    <w:rPr>
                      <w:rFonts w:eastAsia="Times New Roman" w:cstheme="minorHAnsi"/>
                      <w:color w:val="000000"/>
                    </w:rPr>
                    <w:t>9000-0094</w:t>
                  </w:r>
                </w:p>
              </w:tc>
            </w:tr>
            <w:bookmarkStart w:id="270" w:name="wp1200684"/>
            <w:bookmarkEnd w:id="27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"wp1140926" </w:instrText>
                  </w:r>
                  <w:r w:rsidRPr="00477012">
                    <w:rPr>
                      <w:rFonts w:eastAsia="Times New Roman" w:cstheme="minorHAnsi"/>
                      <w:color w:val="000000"/>
                    </w:rPr>
                    <w:fldChar w:fldCharType="separate"/>
                  </w:r>
                  <w:r w:rsidRPr="00477012">
                    <w:rPr>
                      <w:rFonts w:eastAsia="Times New Roman" w:cstheme="minorHAnsi"/>
                      <w:color w:val="9999CC"/>
                      <w:u w:val="single"/>
                    </w:rPr>
                    <w:t>52.209-6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71" w:name="wp1200686"/>
                  <w:bookmarkEnd w:id="271"/>
                  <w:r w:rsidRPr="00477012">
                    <w:rPr>
                      <w:rFonts w:eastAsia="Times New Roman" w:cstheme="minorHAnsi"/>
                      <w:color w:val="000000"/>
                    </w:rPr>
                    <w:t>9000-0094</w:t>
                  </w:r>
                </w:p>
              </w:tc>
            </w:tr>
            <w:bookmarkStart w:id="272" w:name="wp1200691"/>
            <w:bookmarkEnd w:id="27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"wp1144964" </w:instrText>
                  </w:r>
                  <w:r w:rsidRPr="00477012">
                    <w:rPr>
                      <w:rFonts w:eastAsia="Times New Roman" w:cstheme="minorHAnsi"/>
                      <w:color w:val="000000"/>
                    </w:rPr>
                    <w:fldChar w:fldCharType="separate"/>
                  </w:r>
                  <w:r w:rsidRPr="00477012">
                    <w:rPr>
                      <w:rFonts w:eastAsia="Times New Roman" w:cstheme="minorHAnsi"/>
                      <w:color w:val="9999CC"/>
                      <w:u w:val="single"/>
                    </w:rPr>
                    <w:t>52.209-7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73" w:name="wp1200693"/>
                  <w:bookmarkEnd w:id="273"/>
                  <w:r w:rsidRPr="00477012">
                    <w:rPr>
                      <w:rFonts w:eastAsia="Times New Roman" w:cstheme="minorHAnsi"/>
                      <w:color w:val="000000"/>
                    </w:rPr>
                    <w:t>9000-0174</w:t>
                  </w:r>
                </w:p>
              </w:tc>
            </w:tr>
            <w:bookmarkStart w:id="274" w:name="wp1200698"/>
            <w:bookmarkEnd w:id="27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"wp1145644" </w:instrText>
                  </w:r>
                  <w:r w:rsidRPr="00477012">
                    <w:rPr>
                      <w:rFonts w:eastAsia="Times New Roman" w:cstheme="minorHAnsi"/>
                      <w:color w:val="000000"/>
                    </w:rPr>
                    <w:fldChar w:fldCharType="separate"/>
                  </w:r>
                  <w:r w:rsidRPr="00477012">
                    <w:rPr>
                      <w:rFonts w:eastAsia="Times New Roman" w:cstheme="minorHAnsi"/>
                      <w:color w:val="9999CC"/>
                      <w:u w:val="single"/>
                    </w:rPr>
                    <w:t>52.209-9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75" w:name="wp1200700"/>
                  <w:bookmarkEnd w:id="275"/>
                  <w:r w:rsidRPr="00477012">
                    <w:rPr>
                      <w:rFonts w:eastAsia="Times New Roman" w:cstheme="minorHAnsi"/>
                      <w:color w:val="000000"/>
                    </w:rPr>
                    <w:t>9000-0174</w:t>
                  </w:r>
                </w:p>
              </w:tc>
            </w:tr>
            <w:bookmarkStart w:id="276" w:name="wp1202913"/>
            <w:bookmarkEnd w:id="27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"wp1146366" </w:instrText>
                  </w:r>
                  <w:r w:rsidRPr="00477012">
                    <w:rPr>
                      <w:rFonts w:eastAsia="Times New Roman" w:cstheme="minorHAnsi"/>
                      <w:color w:val="000000"/>
                    </w:rPr>
                    <w:fldChar w:fldCharType="separate"/>
                  </w:r>
                  <w:r w:rsidRPr="00477012">
                    <w:rPr>
                      <w:rFonts w:eastAsia="Times New Roman" w:cstheme="minorHAnsi"/>
                      <w:color w:val="9999CC"/>
                      <w:u w:val="single"/>
                    </w:rPr>
                    <w:t>52.209-10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77" w:name="wp1202915"/>
                  <w:bookmarkEnd w:id="277"/>
                  <w:r w:rsidRPr="00477012">
                    <w:rPr>
                      <w:rFonts w:eastAsia="Times New Roman" w:cstheme="minorHAnsi"/>
                      <w:color w:val="000000"/>
                    </w:rPr>
                    <w:t>9000-0190</w:t>
                  </w:r>
                </w:p>
              </w:tc>
            </w:tr>
            <w:bookmarkStart w:id="278" w:name="wp1211822"/>
            <w:bookmarkEnd w:id="27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"wp1146404" </w:instrText>
                  </w:r>
                  <w:r w:rsidRPr="00477012">
                    <w:rPr>
                      <w:rFonts w:eastAsia="Times New Roman" w:cstheme="minorHAnsi"/>
                      <w:color w:val="000000"/>
                    </w:rPr>
                    <w:fldChar w:fldCharType="separate"/>
                  </w:r>
                  <w:r w:rsidRPr="00477012">
                    <w:rPr>
                      <w:rFonts w:eastAsia="Times New Roman" w:cstheme="minorHAnsi"/>
                      <w:color w:val="9999CC"/>
                      <w:u w:val="single"/>
                    </w:rPr>
                    <w:t>52.209-11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79" w:name="wp1211824"/>
                  <w:bookmarkEnd w:id="279"/>
                  <w:r w:rsidRPr="00477012">
                    <w:rPr>
                      <w:rFonts w:eastAsia="Times New Roman" w:cstheme="minorHAnsi"/>
                      <w:color w:val="000000"/>
                    </w:rPr>
                    <w:t>9000-0193</w:t>
                  </w:r>
                </w:p>
              </w:tc>
            </w:tr>
            <w:bookmarkStart w:id="280" w:name="wp1211818"/>
            <w:bookmarkEnd w:id="28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"wp1148389" </w:instrText>
                  </w:r>
                  <w:r w:rsidRPr="00477012">
                    <w:rPr>
                      <w:rFonts w:eastAsia="Times New Roman" w:cstheme="minorHAnsi"/>
                      <w:color w:val="000000"/>
                    </w:rPr>
                    <w:fldChar w:fldCharType="separate"/>
                  </w:r>
                  <w:r w:rsidRPr="00477012">
                    <w:rPr>
                      <w:rFonts w:eastAsia="Times New Roman" w:cstheme="minorHAnsi"/>
                      <w:color w:val="9999CC"/>
                      <w:u w:val="single"/>
                    </w:rPr>
                    <w:t>52.209-12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81" w:name="wp1211820"/>
                  <w:bookmarkEnd w:id="281"/>
                  <w:r w:rsidRPr="00477012">
                    <w:rPr>
                      <w:rFonts w:eastAsia="Times New Roman" w:cstheme="minorHAnsi"/>
                      <w:color w:val="000000"/>
                    </w:rPr>
                    <w:t>9000-0193</w:t>
                  </w:r>
                </w:p>
              </w:tc>
            </w:tr>
            <w:bookmarkStart w:id="282" w:name="wp1200705"/>
            <w:bookmarkEnd w:id="28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"wp1141013" </w:instrText>
                  </w:r>
                  <w:r w:rsidRPr="00477012">
                    <w:rPr>
                      <w:rFonts w:eastAsia="Times New Roman" w:cstheme="minorHAnsi"/>
                      <w:color w:val="000000"/>
                    </w:rPr>
                    <w:fldChar w:fldCharType="separate"/>
                  </w:r>
                  <w:r w:rsidRPr="00477012">
                    <w:rPr>
                      <w:rFonts w:eastAsia="Times New Roman" w:cstheme="minorHAnsi"/>
                      <w:color w:val="9999CC"/>
                      <w:u w:val="single"/>
                    </w:rPr>
                    <w:t>52.211-8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83" w:name="wp1200707"/>
                  <w:bookmarkEnd w:id="283"/>
                  <w:r w:rsidRPr="00477012">
                    <w:rPr>
                      <w:rFonts w:eastAsia="Times New Roman" w:cstheme="minorHAnsi"/>
                      <w:color w:val="000000"/>
                    </w:rPr>
                    <w:t>9000-0043</w:t>
                  </w:r>
                </w:p>
              </w:tc>
            </w:tr>
            <w:bookmarkStart w:id="284" w:name="wp1200712"/>
            <w:bookmarkEnd w:id="28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"https://www.acquisition.gov/sites/default/files/current/far/html/52_207_211.html" \l "wp1141093" </w:instrText>
                  </w:r>
                  <w:r w:rsidRPr="00477012">
                    <w:rPr>
                      <w:rFonts w:eastAsia="Times New Roman" w:cstheme="minorHAnsi"/>
                      <w:color w:val="000000"/>
                    </w:rPr>
                    <w:fldChar w:fldCharType="separate"/>
                  </w:r>
                  <w:r w:rsidRPr="00477012">
                    <w:rPr>
                      <w:rFonts w:eastAsia="Times New Roman" w:cstheme="minorHAnsi"/>
                      <w:color w:val="9999CC"/>
                      <w:u w:val="single"/>
                    </w:rPr>
                    <w:t>52.211-9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85" w:name="wp1200714"/>
                  <w:bookmarkEnd w:id="285"/>
                  <w:r w:rsidRPr="00477012">
                    <w:rPr>
                      <w:rFonts w:eastAsia="Times New Roman" w:cstheme="minorHAnsi"/>
                      <w:color w:val="000000"/>
                    </w:rPr>
                    <w:t>9000-0043</w:t>
                  </w:r>
                </w:p>
              </w:tc>
            </w:tr>
            <w:bookmarkStart w:id="286" w:name="wp1200719"/>
            <w:bookmarkEnd w:id="28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"https://www.acquisition.gov/sites/default/files/current/far/html/52_212_213.html" \l "wp1179124" </w:instrText>
                  </w:r>
                  <w:r w:rsidRPr="00477012">
                    <w:rPr>
                      <w:rFonts w:eastAsia="Times New Roman" w:cstheme="minorHAnsi"/>
                      <w:color w:val="000000"/>
                    </w:rPr>
                    <w:fldChar w:fldCharType="separate"/>
                  </w:r>
                  <w:r w:rsidRPr="00477012">
                    <w:rPr>
                      <w:rFonts w:eastAsia="Times New Roman" w:cstheme="minorHAnsi"/>
                      <w:color w:val="9999CC"/>
                      <w:u w:val="single"/>
                    </w:rPr>
                    <w:t>52.212-1</w:t>
                  </w:r>
                  <w:r w:rsidRPr="00477012">
                    <w:rPr>
                      <w:rFonts w:eastAsia="Times New Roman" w:cstheme="minorHAnsi"/>
                      <w:color w:val="000000"/>
                    </w:rPr>
                    <w:fldChar w:fldCharType="end"/>
                  </w:r>
                  <w:r w:rsidRPr="00477012">
                    <w:rPr>
                      <w:rFonts w:eastAsia="Times New Roman" w:cstheme="minorHAnsi"/>
                      <w:color w:val="000000"/>
                    </w:rPr>
                    <w:t>(k)</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87" w:name="wp1200721"/>
                  <w:bookmarkEnd w:id="287"/>
                  <w:r w:rsidRPr="00477012">
                    <w:rPr>
                      <w:rFonts w:eastAsia="Times New Roman" w:cstheme="minorHAnsi"/>
                      <w:color w:val="000000"/>
                    </w:rPr>
                    <w:t>9000-0159</w:t>
                  </w:r>
                </w:p>
              </w:tc>
            </w:tr>
            <w:bookmarkStart w:id="288" w:name="wp1200726"/>
            <w:bookmarkEnd w:id="28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"https://www.acquisition.gov/sites/default/files/current/far/html/52_212_213.html" \l "wp1179194" </w:instrText>
                  </w:r>
                  <w:r w:rsidRPr="00477012">
                    <w:rPr>
                      <w:rFonts w:eastAsia="Times New Roman" w:cstheme="minorHAnsi"/>
                      <w:color w:val="000000"/>
                    </w:rPr>
                    <w:fldChar w:fldCharType="separate"/>
                  </w:r>
                  <w:r w:rsidRPr="00477012">
                    <w:rPr>
                      <w:rFonts w:eastAsia="Times New Roman" w:cstheme="minorHAnsi"/>
                      <w:color w:val="9999CC"/>
                      <w:u w:val="single"/>
                    </w:rPr>
                    <w:t>52.212-3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89" w:name="wp1200728"/>
                  <w:bookmarkEnd w:id="289"/>
                  <w:r w:rsidRPr="00477012">
                    <w:rPr>
                      <w:rFonts w:eastAsia="Times New Roman" w:cstheme="minorHAnsi"/>
                      <w:color w:val="000000"/>
                    </w:rPr>
                    <w:t>9000-0136</w:t>
                  </w:r>
                </w:p>
              </w:tc>
            </w:tr>
            <w:bookmarkStart w:id="290" w:name="wp1200733"/>
            <w:bookmarkEnd w:id="29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"https://www.acquisition.gov/sites/default/files/current/far/html/52_212_213.html" \l "wp1179465" </w:instrText>
                  </w:r>
                  <w:r w:rsidRPr="00477012">
                    <w:rPr>
                      <w:rFonts w:eastAsia="Times New Roman" w:cstheme="minorHAnsi"/>
                      <w:color w:val="000000"/>
                    </w:rPr>
                    <w:fldChar w:fldCharType="separate"/>
                  </w:r>
                  <w:r w:rsidRPr="00477012">
                    <w:rPr>
                      <w:rFonts w:eastAsia="Times New Roman" w:cstheme="minorHAnsi"/>
                      <w:color w:val="9999CC"/>
                      <w:u w:val="single"/>
                    </w:rPr>
                    <w:t>52.212-4</w:t>
                  </w:r>
                  <w:r w:rsidRPr="00477012">
                    <w:rPr>
                      <w:rFonts w:eastAsia="Times New Roman" w:cstheme="minorHAnsi"/>
                      <w:color w:val="000000"/>
                    </w:rPr>
                    <w:fldChar w:fldCharType="end"/>
                  </w:r>
                  <w:r w:rsidRPr="00477012">
                    <w:rPr>
                      <w:rFonts w:eastAsia="Times New Roman" w:cstheme="minorHAnsi"/>
                      <w:color w:val="000000"/>
                    </w:rPr>
                    <w:t>(t)</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91" w:name="wp1200735"/>
                  <w:bookmarkEnd w:id="291"/>
                  <w:r w:rsidRPr="00477012">
                    <w:rPr>
                      <w:rFonts w:eastAsia="Times New Roman" w:cstheme="minorHAnsi"/>
                      <w:color w:val="000000"/>
                    </w:rPr>
                    <w:t>9000-0159</w:t>
                  </w:r>
                </w:p>
              </w:tc>
            </w:tr>
            <w:bookmarkStart w:id="292" w:name="wp1200740"/>
            <w:bookmarkEnd w:id="29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"https://www.acquisition.gov/sites/default/files/current/far/html/52_214.html" \l "wp1129381" </w:instrText>
                  </w:r>
                  <w:r w:rsidRPr="00477012">
                    <w:rPr>
                      <w:rFonts w:eastAsia="Times New Roman" w:cstheme="minorHAnsi"/>
                      <w:color w:val="000000"/>
                    </w:rPr>
                    <w:fldChar w:fldCharType="separate"/>
                  </w:r>
                  <w:r w:rsidRPr="00477012">
                    <w:rPr>
                      <w:rFonts w:eastAsia="Times New Roman" w:cstheme="minorHAnsi"/>
                      <w:color w:val="9999CC"/>
                      <w:u w:val="single"/>
                    </w:rPr>
                    <w:t>52.214-14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93" w:name="wp1200742"/>
                  <w:bookmarkEnd w:id="293"/>
                  <w:r w:rsidRPr="00477012">
                    <w:rPr>
                      <w:rFonts w:eastAsia="Times New Roman" w:cstheme="minorHAnsi"/>
                      <w:color w:val="000000"/>
                    </w:rPr>
                    <w:t>9000-0047</w:t>
                  </w:r>
                </w:p>
              </w:tc>
            </w:tr>
            <w:bookmarkStart w:id="294" w:name="wp1200747"/>
            <w:bookmarkEnd w:id="29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"https://www.acquisition.gov/sites/default/files/current/far/html/52_214.html" \l "wp1129412" </w:instrText>
                  </w:r>
                  <w:r w:rsidRPr="00477012">
                    <w:rPr>
                      <w:rFonts w:eastAsia="Times New Roman" w:cstheme="minorHAnsi"/>
                      <w:color w:val="000000"/>
                    </w:rPr>
                    <w:fldChar w:fldCharType="separate"/>
                  </w:r>
                  <w:r w:rsidRPr="00477012">
                    <w:rPr>
                      <w:rFonts w:eastAsia="Times New Roman" w:cstheme="minorHAnsi"/>
                      <w:color w:val="9999CC"/>
                      <w:u w:val="single"/>
                    </w:rPr>
                    <w:t>52.214-15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95" w:name="wp1200749"/>
                  <w:bookmarkEnd w:id="295"/>
                  <w:r w:rsidRPr="00477012">
                    <w:rPr>
                      <w:rFonts w:eastAsia="Times New Roman" w:cstheme="minorHAnsi"/>
                      <w:color w:val="000000"/>
                    </w:rPr>
                    <w:t>9000-0044</w:t>
                  </w:r>
                </w:p>
              </w:tc>
            </w:tr>
            <w:bookmarkStart w:id="296" w:name="wp1200754"/>
            <w:bookmarkEnd w:id="29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"https://www.acquisition.gov/sites/default/files/current/far/html/52_214.html" \l "wp1129417" </w:instrText>
                  </w:r>
                  <w:r w:rsidRPr="00477012">
                    <w:rPr>
                      <w:rFonts w:eastAsia="Times New Roman" w:cstheme="minorHAnsi"/>
                      <w:color w:val="000000"/>
                    </w:rPr>
                    <w:fldChar w:fldCharType="separate"/>
                  </w:r>
                  <w:r w:rsidRPr="00477012">
                    <w:rPr>
                      <w:rFonts w:eastAsia="Times New Roman" w:cstheme="minorHAnsi"/>
                      <w:color w:val="9999CC"/>
                      <w:u w:val="single"/>
                    </w:rPr>
                    <w:t>52.214-16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97" w:name="wp1200756"/>
                  <w:bookmarkEnd w:id="297"/>
                  <w:r w:rsidRPr="00477012">
                    <w:rPr>
                      <w:rFonts w:eastAsia="Times New Roman" w:cstheme="minorHAnsi"/>
                      <w:color w:val="000000"/>
                    </w:rPr>
                    <w:t>9000-0044</w:t>
                  </w:r>
                </w:p>
              </w:tc>
            </w:tr>
            <w:bookmarkStart w:id="298" w:name="wp1200761"/>
            <w:bookmarkEnd w:id="29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"https://www.acquisition.gov/sites/default/files/current/far/html/52_214.html" \l "wp1129474" </w:instrText>
                  </w:r>
                  <w:r w:rsidRPr="00477012">
                    <w:rPr>
                      <w:rFonts w:eastAsia="Times New Roman" w:cstheme="minorHAnsi"/>
                      <w:color w:val="000000"/>
                    </w:rPr>
                    <w:fldChar w:fldCharType="separate"/>
                  </w:r>
                  <w:r w:rsidRPr="00477012">
                    <w:rPr>
                      <w:rFonts w:eastAsia="Times New Roman" w:cstheme="minorHAnsi"/>
                      <w:color w:val="9999CC"/>
                      <w:u w:val="single"/>
                    </w:rPr>
                    <w:t>52.214-21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299" w:name="wp1200763"/>
                  <w:bookmarkEnd w:id="299"/>
                  <w:r w:rsidRPr="00477012">
                    <w:rPr>
                      <w:rFonts w:eastAsia="Times New Roman" w:cstheme="minorHAnsi"/>
                      <w:color w:val="000000"/>
                    </w:rPr>
                    <w:t>9000-0039</w:t>
                  </w:r>
                </w:p>
              </w:tc>
            </w:tr>
            <w:bookmarkStart w:id="300" w:name="wp1200768"/>
            <w:bookmarkEnd w:id="30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"https://www.acquisition.gov/sites/default/files/current/far/html/52_214.html" \l "wp1129528" </w:instrText>
                  </w:r>
                  <w:r w:rsidRPr="00477012">
                    <w:rPr>
                      <w:rFonts w:eastAsia="Times New Roman" w:cstheme="minorHAnsi"/>
                      <w:color w:val="000000"/>
                    </w:rPr>
                    <w:fldChar w:fldCharType="separate"/>
                  </w:r>
                  <w:r w:rsidRPr="00477012">
                    <w:rPr>
                      <w:rFonts w:eastAsia="Times New Roman" w:cstheme="minorHAnsi"/>
                      <w:color w:val="9999CC"/>
                      <w:u w:val="single"/>
                    </w:rPr>
                    <w:t>52.214-26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01" w:name="wp1200770"/>
                  <w:bookmarkEnd w:id="301"/>
                  <w:r w:rsidRPr="00477012">
                    <w:rPr>
                      <w:rFonts w:eastAsia="Times New Roman" w:cstheme="minorHAnsi"/>
                      <w:color w:val="000000"/>
                    </w:rPr>
                    <w:t>9000-0034</w:t>
                  </w:r>
                </w:p>
              </w:tc>
            </w:tr>
            <w:bookmarkStart w:id="302" w:name="wp1200775"/>
            <w:bookmarkEnd w:id="30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"https://www.acquisition.gov/sites/default/files/current/far/html/52_214.html" \l "wp1129564" </w:instrText>
                  </w:r>
                  <w:r w:rsidRPr="00477012">
                    <w:rPr>
                      <w:rFonts w:eastAsia="Times New Roman" w:cstheme="minorHAnsi"/>
                      <w:color w:val="000000"/>
                    </w:rPr>
                    <w:fldChar w:fldCharType="separate"/>
                  </w:r>
                  <w:r w:rsidRPr="00477012">
                    <w:rPr>
                      <w:rFonts w:eastAsia="Times New Roman" w:cstheme="minorHAnsi"/>
                      <w:color w:val="9999CC"/>
                      <w:u w:val="single"/>
                    </w:rPr>
                    <w:t>52.214-28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03" w:name="wp1200777"/>
                  <w:bookmarkEnd w:id="303"/>
                  <w:r w:rsidRPr="00477012">
                    <w:rPr>
                      <w:rFonts w:eastAsia="Times New Roman" w:cstheme="minorHAnsi"/>
                      <w:color w:val="000000"/>
                    </w:rPr>
                    <w:t>9000-0013</w:t>
                  </w:r>
                </w:p>
              </w:tc>
            </w:tr>
            <w:bookmarkStart w:id="304" w:name="wp1200789"/>
            <w:bookmarkEnd w:id="30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"wp1144408" </w:instrText>
                  </w:r>
                  <w:r w:rsidRPr="00477012">
                    <w:rPr>
                      <w:rFonts w:eastAsia="Times New Roman" w:cstheme="minorHAnsi"/>
                      <w:color w:val="000000"/>
                    </w:rPr>
                    <w:fldChar w:fldCharType="separate"/>
                  </w:r>
                  <w:r w:rsidRPr="00477012">
                    <w:rPr>
                      <w:rFonts w:eastAsia="Times New Roman" w:cstheme="minorHAnsi"/>
                      <w:color w:val="9999CC"/>
                      <w:u w:val="single"/>
                    </w:rPr>
                    <w:t>52.215-1</w:t>
                  </w:r>
                  <w:r w:rsidRPr="00477012">
                    <w:rPr>
                      <w:rFonts w:eastAsia="Times New Roman" w:cstheme="minorHAnsi"/>
                      <w:color w:val="000000"/>
                    </w:rPr>
                    <w:fldChar w:fldCharType="end"/>
                  </w:r>
                  <w:r w:rsidRPr="00477012">
                    <w:rPr>
                      <w:rFonts w:eastAsia="Times New Roman" w:cstheme="minorHAnsi"/>
                      <w:color w:val="000000"/>
                    </w:rPr>
                    <w:t>(c)(2)(iv)</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05" w:name="wp1200791"/>
                  <w:bookmarkEnd w:id="305"/>
                  <w:r w:rsidRPr="00477012">
                    <w:rPr>
                      <w:rFonts w:eastAsia="Times New Roman" w:cstheme="minorHAnsi"/>
                      <w:color w:val="000000"/>
                    </w:rPr>
                    <w:t>9000-0048</w:t>
                  </w:r>
                </w:p>
              </w:tc>
            </w:tr>
            <w:bookmarkStart w:id="306" w:name="wp1200796"/>
            <w:bookmarkEnd w:id="30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"wp1144408" </w:instrText>
                  </w:r>
                  <w:r w:rsidRPr="00477012">
                    <w:rPr>
                      <w:rFonts w:eastAsia="Times New Roman" w:cstheme="minorHAnsi"/>
                      <w:color w:val="000000"/>
                    </w:rPr>
                    <w:fldChar w:fldCharType="separate"/>
                  </w:r>
                  <w:r w:rsidRPr="00477012">
                    <w:rPr>
                      <w:rFonts w:eastAsia="Times New Roman" w:cstheme="minorHAnsi"/>
                      <w:color w:val="9999CC"/>
                      <w:u w:val="single"/>
                    </w:rPr>
                    <w:t>52.215-1</w:t>
                  </w:r>
                  <w:r w:rsidRPr="00477012">
                    <w:rPr>
                      <w:rFonts w:eastAsia="Times New Roman" w:cstheme="minorHAnsi"/>
                      <w:color w:val="000000"/>
                    </w:rPr>
                    <w:fldChar w:fldCharType="end"/>
                  </w:r>
                  <w:r w:rsidRPr="00477012">
                    <w:rPr>
                      <w:rFonts w:eastAsia="Times New Roman" w:cstheme="minorHAnsi"/>
                      <w:color w:val="000000"/>
                    </w:rPr>
                    <w:t>(d)</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07" w:name="wp1200798"/>
                  <w:bookmarkEnd w:id="307"/>
                  <w:r w:rsidRPr="00477012">
                    <w:rPr>
                      <w:rFonts w:eastAsia="Times New Roman" w:cstheme="minorHAnsi"/>
                      <w:color w:val="000000"/>
                    </w:rPr>
                    <w:t>9000-0044</w:t>
                  </w:r>
                </w:p>
              </w:tc>
            </w:tr>
            <w:bookmarkStart w:id="308" w:name="wp1202574"/>
            <w:bookmarkEnd w:id="30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"wp1144470" </w:instrText>
                  </w:r>
                  <w:r w:rsidRPr="00477012">
                    <w:rPr>
                      <w:rFonts w:eastAsia="Times New Roman" w:cstheme="minorHAnsi"/>
                      <w:color w:val="000000"/>
                    </w:rPr>
                    <w:fldChar w:fldCharType="separate"/>
                  </w:r>
                  <w:r w:rsidRPr="00477012">
                    <w:rPr>
                      <w:rFonts w:eastAsia="Times New Roman" w:cstheme="minorHAnsi"/>
                      <w:color w:val="9999CC"/>
                      <w:u w:val="single"/>
                    </w:rPr>
                    <w:t>52.215-2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09" w:name="wp1202576"/>
                  <w:bookmarkEnd w:id="309"/>
                  <w:r w:rsidRPr="00477012">
                    <w:rPr>
                      <w:rFonts w:eastAsia="Times New Roman" w:cstheme="minorHAnsi"/>
                      <w:color w:val="000000"/>
                    </w:rPr>
                    <w:t>9000-0034</w:t>
                  </w:r>
                </w:p>
              </w:tc>
            </w:tr>
            <w:bookmarkStart w:id="310" w:name="wp1200803"/>
            <w:bookmarkEnd w:id="31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"wp1144523" </w:instrText>
                  </w:r>
                  <w:r w:rsidRPr="00477012">
                    <w:rPr>
                      <w:rFonts w:eastAsia="Times New Roman" w:cstheme="minorHAnsi"/>
                      <w:color w:val="000000"/>
                    </w:rPr>
                    <w:fldChar w:fldCharType="separate"/>
                  </w:r>
                  <w:r w:rsidRPr="00477012">
                    <w:rPr>
                      <w:rFonts w:eastAsia="Times New Roman" w:cstheme="minorHAnsi"/>
                      <w:color w:val="9999CC"/>
                      <w:u w:val="single"/>
                    </w:rPr>
                    <w:t>52.215-6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11" w:name="wp1200805"/>
                  <w:bookmarkEnd w:id="311"/>
                  <w:r w:rsidRPr="00477012">
                    <w:rPr>
                      <w:rFonts w:eastAsia="Times New Roman" w:cstheme="minorHAnsi"/>
                      <w:color w:val="000000"/>
                    </w:rPr>
                    <w:t>9000-0047</w:t>
                  </w:r>
                </w:p>
              </w:tc>
            </w:tr>
            <w:bookmarkStart w:id="312" w:name="wp1200810"/>
            <w:bookmarkEnd w:id="31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"wp1144565" </w:instrText>
                  </w:r>
                  <w:r w:rsidRPr="00477012">
                    <w:rPr>
                      <w:rFonts w:eastAsia="Times New Roman" w:cstheme="minorHAnsi"/>
                      <w:color w:val="000000"/>
                    </w:rPr>
                    <w:fldChar w:fldCharType="separate"/>
                  </w:r>
                  <w:r w:rsidRPr="00477012">
                    <w:rPr>
                      <w:rFonts w:eastAsia="Times New Roman" w:cstheme="minorHAnsi"/>
                      <w:color w:val="9999CC"/>
                      <w:u w:val="single"/>
                    </w:rPr>
                    <w:t>52.215-9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13" w:name="wp1200812"/>
                  <w:bookmarkEnd w:id="313"/>
                  <w:r w:rsidRPr="00477012">
                    <w:rPr>
                      <w:rFonts w:eastAsia="Times New Roman" w:cstheme="minorHAnsi"/>
                      <w:color w:val="000000"/>
                    </w:rPr>
                    <w:t>9000-0078</w:t>
                  </w:r>
                </w:p>
              </w:tc>
            </w:tr>
            <w:bookmarkStart w:id="314" w:name="wp1200817"/>
            <w:bookmarkEnd w:id="31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"wp1148098" </w:instrText>
                  </w:r>
                  <w:r w:rsidRPr="00477012">
                    <w:rPr>
                      <w:rFonts w:eastAsia="Times New Roman" w:cstheme="minorHAnsi"/>
                      <w:color w:val="000000"/>
                    </w:rPr>
                    <w:fldChar w:fldCharType="separate"/>
                  </w:r>
                  <w:r w:rsidRPr="00477012">
                    <w:rPr>
                      <w:rFonts w:eastAsia="Times New Roman" w:cstheme="minorHAnsi"/>
                      <w:color w:val="9999CC"/>
                      <w:u w:val="single"/>
                    </w:rPr>
                    <w:t>52.215-12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15" w:name="wp1200819"/>
                  <w:bookmarkEnd w:id="315"/>
                  <w:r w:rsidRPr="00477012">
                    <w:rPr>
                      <w:rFonts w:eastAsia="Times New Roman" w:cstheme="minorHAnsi"/>
                      <w:color w:val="000000"/>
                    </w:rPr>
                    <w:t>9000-0013</w:t>
                  </w:r>
                </w:p>
              </w:tc>
            </w:tr>
            <w:bookmarkStart w:id="316" w:name="wp1200824"/>
            <w:bookmarkEnd w:id="31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"wp1144639" </w:instrText>
                  </w:r>
                  <w:r w:rsidRPr="00477012">
                    <w:rPr>
                      <w:rFonts w:eastAsia="Times New Roman" w:cstheme="minorHAnsi"/>
                      <w:color w:val="000000"/>
                    </w:rPr>
                    <w:fldChar w:fldCharType="separate"/>
                  </w:r>
                  <w:r w:rsidRPr="00477012">
                    <w:rPr>
                      <w:rFonts w:eastAsia="Times New Roman" w:cstheme="minorHAnsi"/>
                      <w:color w:val="9999CC"/>
                      <w:u w:val="single"/>
                    </w:rPr>
                    <w:t>52.215-13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17" w:name="wp1200826"/>
                  <w:bookmarkEnd w:id="317"/>
                  <w:r w:rsidRPr="00477012">
                    <w:rPr>
                      <w:rFonts w:eastAsia="Times New Roman" w:cstheme="minorHAnsi"/>
                      <w:color w:val="000000"/>
                    </w:rPr>
                    <w:t>9000-0013</w:t>
                  </w:r>
                </w:p>
              </w:tc>
            </w:tr>
            <w:bookmarkStart w:id="318" w:name="wp1200831"/>
            <w:bookmarkEnd w:id="31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"wp1144649" </w:instrText>
                  </w:r>
                  <w:r w:rsidRPr="00477012">
                    <w:rPr>
                      <w:rFonts w:eastAsia="Times New Roman" w:cstheme="minorHAnsi"/>
                      <w:color w:val="000000"/>
                    </w:rPr>
                    <w:fldChar w:fldCharType="separate"/>
                  </w:r>
                  <w:r w:rsidRPr="00477012">
                    <w:rPr>
                      <w:rFonts w:eastAsia="Times New Roman" w:cstheme="minorHAnsi"/>
                      <w:color w:val="9999CC"/>
                      <w:u w:val="single"/>
                    </w:rPr>
                    <w:t>52.215-14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19" w:name="wp1200833"/>
                  <w:bookmarkEnd w:id="319"/>
                  <w:r w:rsidRPr="00477012">
                    <w:rPr>
                      <w:rFonts w:eastAsia="Times New Roman" w:cstheme="minorHAnsi"/>
                      <w:color w:val="000000"/>
                    </w:rPr>
                    <w:t>9000-0080</w:t>
                  </w:r>
                </w:p>
              </w:tc>
            </w:tr>
            <w:bookmarkStart w:id="320" w:name="wp1200838"/>
            <w:bookmarkEnd w:id="32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"wp1145894" </w:instrText>
                  </w:r>
                  <w:r w:rsidRPr="00477012">
                    <w:rPr>
                      <w:rFonts w:eastAsia="Times New Roman" w:cstheme="minorHAnsi"/>
                      <w:color w:val="000000"/>
                    </w:rPr>
                    <w:fldChar w:fldCharType="separate"/>
                  </w:r>
                  <w:r w:rsidRPr="00477012">
                    <w:rPr>
                      <w:rFonts w:eastAsia="Times New Roman" w:cstheme="minorHAnsi"/>
                      <w:color w:val="9999CC"/>
                      <w:u w:val="single"/>
                    </w:rPr>
                    <w:t>52.215-19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21" w:name="wp1200840"/>
                  <w:bookmarkEnd w:id="321"/>
                  <w:r w:rsidRPr="00477012">
                    <w:rPr>
                      <w:rFonts w:eastAsia="Times New Roman" w:cstheme="minorHAnsi"/>
                      <w:color w:val="000000"/>
                    </w:rPr>
                    <w:t>9000-0115</w:t>
                  </w:r>
                </w:p>
              </w:tc>
            </w:tr>
            <w:bookmarkStart w:id="322" w:name="wp1200845"/>
            <w:bookmarkEnd w:id="32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"wp1148261" </w:instrText>
                  </w:r>
                  <w:r w:rsidRPr="00477012">
                    <w:rPr>
                      <w:rFonts w:eastAsia="Times New Roman" w:cstheme="minorHAnsi"/>
                      <w:color w:val="000000"/>
                    </w:rPr>
                    <w:fldChar w:fldCharType="separate"/>
                  </w:r>
                  <w:r w:rsidRPr="00477012">
                    <w:rPr>
                      <w:rFonts w:eastAsia="Times New Roman" w:cstheme="minorHAnsi"/>
                      <w:color w:val="9999CC"/>
                      <w:u w:val="single"/>
                    </w:rPr>
                    <w:t>52.215-20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23" w:name="wp1200847"/>
                  <w:bookmarkEnd w:id="323"/>
                  <w:r w:rsidRPr="00477012">
                    <w:rPr>
                      <w:rFonts w:eastAsia="Times New Roman" w:cstheme="minorHAnsi"/>
                      <w:color w:val="000000"/>
                    </w:rPr>
                    <w:t>9000-0013</w:t>
                  </w:r>
                </w:p>
              </w:tc>
            </w:tr>
            <w:bookmarkStart w:id="324" w:name="wp1200852"/>
            <w:bookmarkEnd w:id="32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"https://www.acquisition.gov/sites/default/files/current/far/html/52_215.html" \l "wp1144721" </w:instrText>
                  </w:r>
                  <w:r w:rsidRPr="00477012">
                    <w:rPr>
                      <w:rFonts w:eastAsia="Times New Roman" w:cstheme="minorHAnsi"/>
                      <w:color w:val="000000"/>
                    </w:rPr>
                    <w:fldChar w:fldCharType="separate"/>
                  </w:r>
                  <w:r w:rsidRPr="00477012">
                    <w:rPr>
                      <w:rFonts w:eastAsia="Times New Roman" w:cstheme="minorHAnsi"/>
                      <w:color w:val="9999CC"/>
                      <w:u w:val="single"/>
                    </w:rPr>
                    <w:t>52.215-21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25" w:name="wp1200854"/>
                  <w:bookmarkEnd w:id="325"/>
                  <w:r w:rsidRPr="00477012">
                    <w:rPr>
                      <w:rFonts w:eastAsia="Times New Roman" w:cstheme="minorHAnsi"/>
                      <w:color w:val="000000"/>
                    </w:rPr>
                    <w:t>9000-0013</w:t>
                  </w:r>
                </w:p>
              </w:tc>
            </w:tr>
            <w:tr w:rsidR="00477012" w:rsidRPr="00477012" w:rsidTr="00477012">
              <w:trPr>
                <w:tblCellSpacing w:w="15" w:type="dxa"/>
              </w:trPr>
              <w:tc>
                <w:tcPr>
                  <w:tcW w:w="0" w:type="auto"/>
                  <w:hideMark/>
                </w:tcPr>
                <w:p w:rsidR="00477012" w:rsidRPr="00477012" w:rsidRDefault="00477012" w:rsidP="00477012">
                  <w:pPr>
                    <w:spacing w:after="0" w:line="240" w:lineRule="auto"/>
                    <w:rPr>
                      <w:rFonts w:eastAsia="Times New Roman" w:cstheme="minorHAnsi"/>
                      <w:color w:val="000000"/>
                    </w:rPr>
                  </w:pPr>
                  <w:bookmarkStart w:id="326" w:name="wp1200859"/>
                  <w:bookmarkEnd w:id="326"/>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27" w:name="wp1200861"/>
                  <w:bookmarkEnd w:id="327"/>
                  <w:r w:rsidRPr="00477012">
                    <w:rPr>
                      <w:rFonts w:eastAsia="Times New Roman" w:cstheme="minorHAnsi"/>
                      <w:color w:val="000000"/>
                    </w:rPr>
                    <w:t>9000-0173</w:t>
                  </w:r>
                </w:p>
              </w:tc>
            </w:tr>
            <w:tr w:rsidR="00477012" w:rsidRPr="00477012" w:rsidTr="00477012">
              <w:trPr>
                <w:tblCellSpacing w:w="15" w:type="dxa"/>
              </w:trPr>
              <w:tc>
                <w:tcPr>
                  <w:tcW w:w="0" w:type="auto"/>
                  <w:hideMark/>
                </w:tcPr>
                <w:p w:rsidR="00477012" w:rsidRPr="00477012" w:rsidRDefault="00477012" w:rsidP="00477012">
                  <w:pPr>
                    <w:spacing w:after="0" w:line="240" w:lineRule="auto"/>
                    <w:rPr>
                      <w:rFonts w:eastAsia="Times New Roman" w:cstheme="minorHAnsi"/>
                      <w:color w:val="000000"/>
                    </w:rPr>
                  </w:pPr>
                  <w:bookmarkStart w:id="328" w:name="wp1200866"/>
                  <w:bookmarkEnd w:id="328"/>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29" w:name="wp1200868"/>
                  <w:bookmarkEnd w:id="329"/>
                  <w:r w:rsidRPr="00477012">
                    <w:rPr>
                      <w:rFonts w:eastAsia="Times New Roman" w:cstheme="minorHAnsi"/>
                      <w:color w:val="000000"/>
                    </w:rPr>
                    <w:t>9000-0173</w:t>
                  </w:r>
                </w:p>
              </w:tc>
            </w:tr>
            <w:bookmarkStart w:id="330" w:name="wp1200873"/>
            <w:bookmarkEnd w:id="33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"wp1114622" </w:instrText>
                  </w:r>
                  <w:r w:rsidRPr="00477012">
                    <w:rPr>
                      <w:rFonts w:eastAsia="Times New Roman" w:cstheme="minorHAnsi"/>
                      <w:color w:val="000000"/>
                    </w:rPr>
                    <w:fldChar w:fldCharType="separate"/>
                  </w:r>
                  <w:r w:rsidRPr="00477012">
                    <w:rPr>
                      <w:rFonts w:eastAsia="Times New Roman" w:cstheme="minorHAnsi"/>
                      <w:color w:val="9999CC"/>
                      <w:u w:val="single"/>
                    </w:rPr>
                    <w:t>52.216-2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31" w:name="wp1200875"/>
                  <w:bookmarkEnd w:id="331"/>
                  <w:r w:rsidRPr="00477012">
                    <w:rPr>
                      <w:rFonts w:eastAsia="Times New Roman" w:cstheme="minorHAnsi"/>
                      <w:color w:val="000000"/>
                    </w:rPr>
                    <w:t>9000-0068</w:t>
                  </w:r>
                </w:p>
              </w:tc>
            </w:tr>
            <w:bookmarkStart w:id="332" w:name="wp1200880"/>
            <w:bookmarkEnd w:id="33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"wp1114639" </w:instrText>
                  </w:r>
                  <w:r w:rsidRPr="00477012">
                    <w:rPr>
                      <w:rFonts w:eastAsia="Times New Roman" w:cstheme="minorHAnsi"/>
                      <w:color w:val="000000"/>
                    </w:rPr>
                    <w:fldChar w:fldCharType="separate"/>
                  </w:r>
                  <w:r w:rsidRPr="00477012">
                    <w:rPr>
                      <w:rFonts w:eastAsia="Times New Roman" w:cstheme="minorHAnsi"/>
                      <w:color w:val="9999CC"/>
                      <w:u w:val="single"/>
                    </w:rPr>
                    <w:t>52.216-3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33" w:name="wp1200882"/>
                  <w:bookmarkEnd w:id="333"/>
                  <w:r w:rsidRPr="00477012">
                    <w:rPr>
                      <w:rFonts w:eastAsia="Times New Roman" w:cstheme="minorHAnsi"/>
                      <w:color w:val="000000"/>
                    </w:rPr>
                    <w:t>9000-0068</w:t>
                  </w:r>
                </w:p>
              </w:tc>
            </w:tr>
            <w:bookmarkStart w:id="334" w:name="wp1200887"/>
            <w:bookmarkEnd w:id="33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"wp1114654" </w:instrText>
                  </w:r>
                  <w:r w:rsidRPr="00477012">
                    <w:rPr>
                      <w:rFonts w:eastAsia="Times New Roman" w:cstheme="minorHAnsi"/>
                      <w:color w:val="000000"/>
                    </w:rPr>
                    <w:fldChar w:fldCharType="separate"/>
                  </w:r>
                  <w:r w:rsidRPr="00477012">
                    <w:rPr>
                      <w:rFonts w:eastAsia="Times New Roman" w:cstheme="minorHAnsi"/>
                      <w:color w:val="9999CC"/>
                      <w:u w:val="single"/>
                    </w:rPr>
                    <w:t>52.216-4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35" w:name="wp1200889"/>
                  <w:bookmarkEnd w:id="335"/>
                  <w:r w:rsidRPr="00477012">
                    <w:rPr>
                      <w:rFonts w:eastAsia="Times New Roman" w:cstheme="minorHAnsi"/>
                      <w:color w:val="000000"/>
                    </w:rPr>
                    <w:t>9000-0068</w:t>
                  </w:r>
                </w:p>
              </w:tc>
            </w:tr>
            <w:bookmarkStart w:id="336" w:name="wp1200894"/>
            <w:bookmarkEnd w:id="33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"wp1114669" </w:instrText>
                  </w:r>
                  <w:r w:rsidRPr="00477012">
                    <w:rPr>
                      <w:rFonts w:eastAsia="Times New Roman" w:cstheme="minorHAnsi"/>
                      <w:color w:val="000000"/>
                    </w:rPr>
                    <w:fldChar w:fldCharType="separate"/>
                  </w:r>
                  <w:r w:rsidRPr="00477012">
                    <w:rPr>
                      <w:rFonts w:eastAsia="Times New Roman" w:cstheme="minorHAnsi"/>
                      <w:color w:val="9999CC"/>
                      <w:u w:val="single"/>
                    </w:rPr>
                    <w:t>52.216-5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37" w:name="wp1200896"/>
                  <w:bookmarkEnd w:id="337"/>
                  <w:r w:rsidRPr="00477012">
                    <w:rPr>
                      <w:rFonts w:eastAsia="Times New Roman" w:cstheme="minorHAnsi"/>
                      <w:color w:val="000000"/>
                    </w:rPr>
                    <w:t>9000-0071</w:t>
                  </w:r>
                </w:p>
              </w:tc>
            </w:tr>
            <w:bookmarkStart w:id="338" w:name="wp1200901"/>
            <w:bookmarkEnd w:id="33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"wp1114725" </w:instrText>
                  </w:r>
                  <w:r w:rsidRPr="00477012">
                    <w:rPr>
                      <w:rFonts w:eastAsia="Times New Roman" w:cstheme="minorHAnsi"/>
                      <w:color w:val="000000"/>
                    </w:rPr>
                    <w:fldChar w:fldCharType="separate"/>
                  </w:r>
                  <w:r w:rsidRPr="00477012">
                    <w:rPr>
                      <w:rFonts w:eastAsia="Times New Roman" w:cstheme="minorHAnsi"/>
                      <w:color w:val="9999CC"/>
                      <w:u w:val="single"/>
                    </w:rPr>
                    <w:t>52.216-6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39" w:name="wp1200903"/>
                  <w:bookmarkEnd w:id="339"/>
                  <w:r w:rsidRPr="00477012">
                    <w:rPr>
                      <w:rFonts w:eastAsia="Times New Roman" w:cstheme="minorHAnsi"/>
                      <w:color w:val="000000"/>
                    </w:rPr>
                    <w:t>9000-0071</w:t>
                  </w:r>
                </w:p>
              </w:tc>
            </w:tr>
            <w:bookmarkStart w:id="340" w:name="wp1200908"/>
            <w:bookmarkEnd w:id="34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"https://www.acquisition.gov/sites/default/files/current/far/html/52_216.html" \l "wp1114751" </w:instrText>
                  </w:r>
                  <w:r w:rsidRPr="00477012">
                    <w:rPr>
                      <w:rFonts w:eastAsia="Times New Roman" w:cstheme="minorHAnsi"/>
                      <w:color w:val="000000"/>
                    </w:rPr>
                    <w:fldChar w:fldCharType="separate"/>
                  </w:r>
                  <w:r w:rsidRPr="00477012">
                    <w:rPr>
                      <w:rFonts w:eastAsia="Times New Roman" w:cstheme="minorHAnsi"/>
                      <w:color w:val="9999CC"/>
                      <w:u w:val="single"/>
                    </w:rPr>
                    <w:t>52.216-7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41" w:name="wp1200910"/>
                  <w:bookmarkEnd w:id="341"/>
                  <w:r w:rsidRPr="00477012">
                    <w:rPr>
                      <w:rFonts w:eastAsia="Times New Roman" w:cstheme="minorHAnsi"/>
                      <w:color w:val="000000"/>
                    </w:rPr>
                    <w:t>9000-0069</w:t>
                  </w:r>
                </w:p>
              </w:tc>
            </w:tr>
            <w:bookmarkStart w:id="342" w:name="wp1200915"/>
            <w:bookmarkEnd w:id="34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"wp1114819" </w:instrText>
                  </w:r>
                  <w:r w:rsidRPr="00477012">
                    <w:rPr>
                      <w:rFonts w:eastAsia="Times New Roman" w:cstheme="minorHAnsi"/>
                      <w:color w:val="000000"/>
                    </w:rPr>
                    <w:fldChar w:fldCharType="separate"/>
                  </w:r>
                  <w:r w:rsidRPr="00477012">
                    <w:rPr>
                      <w:rFonts w:eastAsia="Times New Roman" w:cstheme="minorHAnsi"/>
                      <w:color w:val="9999CC"/>
                      <w:u w:val="single"/>
                    </w:rPr>
                    <w:t>52.216-10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43" w:name="wp1200917"/>
                  <w:bookmarkEnd w:id="343"/>
                  <w:r w:rsidRPr="00477012">
                    <w:rPr>
                      <w:rFonts w:eastAsia="Times New Roman" w:cstheme="minorHAnsi"/>
                      <w:color w:val="000000"/>
                    </w:rPr>
                    <w:t>9000-0067</w:t>
                  </w:r>
                </w:p>
              </w:tc>
            </w:tr>
            <w:bookmarkStart w:id="344" w:name="wp1200922"/>
            <w:bookmarkEnd w:id="34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"wp1117887" </w:instrText>
                  </w:r>
                  <w:r w:rsidRPr="00477012">
                    <w:rPr>
                      <w:rFonts w:eastAsia="Times New Roman" w:cstheme="minorHAnsi"/>
                      <w:color w:val="000000"/>
                    </w:rPr>
                    <w:fldChar w:fldCharType="separate"/>
                  </w:r>
                  <w:r w:rsidRPr="00477012">
                    <w:rPr>
                      <w:rFonts w:eastAsia="Times New Roman" w:cstheme="minorHAnsi"/>
                      <w:color w:val="9999CC"/>
                      <w:u w:val="single"/>
                    </w:rPr>
                    <w:t>52.216-15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45" w:name="wp1200924"/>
                  <w:bookmarkEnd w:id="345"/>
                  <w:r w:rsidRPr="00477012">
                    <w:rPr>
                      <w:rFonts w:eastAsia="Times New Roman" w:cstheme="minorHAnsi"/>
                      <w:color w:val="000000"/>
                    </w:rPr>
                    <w:t>9000-0069</w:t>
                  </w:r>
                </w:p>
              </w:tc>
            </w:tr>
            <w:bookmarkStart w:id="346" w:name="wp1200929"/>
            <w:bookmarkEnd w:id="34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"wp1114911" </w:instrText>
                  </w:r>
                  <w:r w:rsidRPr="00477012">
                    <w:rPr>
                      <w:rFonts w:eastAsia="Times New Roman" w:cstheme="minorHAnsi"/>
                      <w:color w:val="000000"/>
                    </w:rPr>
                    <w:fldChar w:fldCharType="separate"/>
                  </w:r>
                  <w:r w:rsidRPr="00477012">
                    <w:rPr>
                      <w:rFonts w:eastAsia="Times New Roman" w:cstheme="minorHAnsi"/>
                      <w:color w:val="9999CC"/>
                      <w:u w:val="single"/>
                    </w:rPr>
                    <w:t>52.216-16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47" w:name="wp1200931"/>
                  <w:bookmarkEnd w:id="347"/>
                  <w:r w:rsidRPr="00477012">
                    <w:rPr>
                      <w:rFonts w:eastAsia="Times New Roman" w:cstheme="minorHAnsi"/>
                      <w:color w:val="000000"/>
                    </w:rPr>
                    <w:t>9000-0067</w:t>
                  </w:r>
                </w:p>
              </w:tc>
            </w:tr>
            <w:bookmarkStart w:id="348" w:name="wp1200936"/>
            <w:bookmarkEnd w:id="34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"https://www.acquisition.gov/sites/default/files/current/far/html/52_216.html" \l "wp1114954" </w:instrText>
                  </w:r>
                  <w:r w:rsidRPr="00477012">
                    <w:rPr>
                      <w:rFonts w:eastAsia="Times New Roman" w:cstheme="minorHAnsi"/>
                      <w:color w:val="000000"/>
                    </w:rPr>
                    <w:fldChar w:fldCharType="separate"/>
                  </w:r>
                  <w:r w:rsidRPr="00477012">
                    <w:rPr>
                      <w:rFonts w:eastAsia="Times New Roman" w:cstheme="minorHAnsi"/>
                      <w:color w:val="9999CC"/>
                      <w:u w:val="single"/>
                    </w:rPr>
                    <w:t>52.216-17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49" w:name="wp1200938"/>
                  <w:bookmarkEnd w:id="349"/>
                  <w:r w:rsidRPr="00477012">
                    <w:rPr>
                      <w:rFonts w:eastAsia="Times New Roman" w:cstheme="minorHAnsi"/>
                      <w:color w:val="000000"/>
                    </w:rPr>
                    <w:t>9000-0067</w:t>
                  </w:r>
                </w:p>
              </w:tc>
            </w:tr>
            <w:bookmarkStart w:id="350" w:name="wp1200943"/>
            <w:bookmarkEnd w:id="35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"https://www.acquisition.gov/sites/default/files/current/far/html/52_217_221.html" \l "wp1136058" </w:instrText>
                  </w:r>
                  <w:r w:rsidRPr="00477012">
                    <w:rPr>
                      <w:rFonts w:eastAsia="Times New Roman" w:cstheme="minorHAnsi"/>
                      <w:color w:val="000000"/>
                    </w:rPr>
                    <w:fldChar w:fldCharType="separate"/>
                  </w:r>
                  <w:r w:rsidRPr="00477012">
                    <w:rPr>
                      <w:rFonts w:eastAsia="Times New Roman" w:cstheme="minorHAnsi"/>
                      <w:color w:val="9999CC"/>
                      <w:u w:val="single"/>
                    </w:rPr>
                    <w:t>52.219-9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51" w:name="wp1200945"/>
                  <w:bookmarkEnd w:id="351"/>
                  <w:r w:rsidRPr="00477012">
                    <w:rPr>
                      <w:rFonts w:eastAsia="Times New Roman" w:cstheme="minorHAnsi"/>
                      <w:color w:val="000000"/>
                    </w:rPr>
                    <w:t>9000-0006 and </w:t>
                  </w:r>
                  <w:r w:rsidRPr="00477012">
                    <w:rPr>
                      <w:rFonts w:eastAsia="Times New Roman" w:cstheme="minorHAnsi"/>
                      <w:color w:val="000000"/>
                    </w:rPr>
                    <w:br/>
                    <w:t>9000-0007</w:t>
                  </w:r>
                </w:p>
              </w:tc>
            </w:tr>
            <w:bookmarkStart w:id="352" w:name="wp1200950"/>
            <w:bookmarkEnd w:id="35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"https://www.acquisition.gov/sites/default/files/current/far/html/52_217_221.html" \l "wp1136145" </w:instrText>
                  </w:r>
                  <w:r w:rsidRPr="00477012">
                    <w:rPr>
                      <w:rFonts w:eastAsia="Times New Roman" w:cstheme="minorHAnsi"/>
                      <w:color w:val="000000"/>
                    </w:rPr>
                    <w:fldChar w:fldCharType="separate"/>
                  </w:r>
                  <w:r w:rsidRPr="00477012">
                    <w:rPr>
                      <w:rFonts w:eastAsia="Times New Roman" w:cstheme="minorHAnsi"/>
                      <w:color w:val="9999CC"/>
                      <w:u w:val="single"/>
                    </w:rPr>
                    <w:t>52.219-10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53" w:name="wp1200952"/>
                  <w:bookmarkEnd w:id="353"/>
                  <w:r w:rsidRPr="00477012">
                    <w:rPr>
                      <w:rFonts w:eastAsia="Times New Roman" w:cstheme="minorHAnsi"/>
                      <w:color w:val="000000"/>
                    </w:rPr>
                    <w:t>9000-0006</w:t>
                  </w:r>
                </w:p>
              </w:tc>
            </w:tr>
            <w:bookmarkStart w:id="354" w:name="wp1200957"/>
            <w:bookmarkEnd w:id="35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"https://www.acquisition.gov/sites/default/files/current/far/html/52_217_221.html" \l "wp1139913" </w:instrText>
                  </w:r>
                  <w:r w:rsidRPr="00477012">
                    <w:rPr>
                      <w:rFonts w:eastAsia="Times New Roman" w:cstheme="minorHAnsi"/>
                      <w:color w:val="000000"/>
                    </w:rPr>
                    <w:fldChar w:fldCharType="separate"/>
                  </w:r>
                  <w:r w:rsidRPr="00477012">
                    <w:rPr>
                      <w:rFonts w:eastAsia="Times New Roman" w:cstheme="minorHAnsi"/>
                      <w:color w:val="9999CC"/>
                      <w:u w:val="single"/>
                    </w:rPr>
                    <w:t>52.219-28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55" w:name="wp1200959"/>
                  <w:bookmarkEnd w:id="355"/>
                  <w:r w:rsidRPr="00477012">
                    <w:rPr>
                      <w:rFonts w:eastAsia="Times New Roman" w:cstheme="minorHAnsi"/>
                      <w:color w:val="000000"/>
                    </w:rPr>
                    <w:t>9000-0163</w:t>
                  </w:r>
                </w:p>
              </w:tc>
            </w:tr>
            <w:bookmarkStart w:id="356" w:name="wp1200964"/>
            <w:bookmarkEnd w:id="35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"https://www.acquisition.gov/sites/default/files/current/far/html/52_217_221.html" \l "wp1144950" </w:instrText>
                  </w:r>
                  <w:r w:rsidRPr="00477012">
                    <w:rPr>
                      <w:rFonts w:eastAsia="Times New Roman" w:cstheme="minorHAnsi"/>
                      <w:color w:val="000000"/>
                    </w:rPr>
                    <w:fldChar w:fldCharType="separate"/>
                  </w:r>
                  <w:r w:rsidRPr="00477012">
                    <w:rPr>
                      <w:rFonts w:eastAsia="Times New Roman" w:cstheme="minorHAnsi"/>
                      <w:color w:val="9999CC"/>
                      <w:u w:val="single"/>
                    </w:rPr>
                    <w:t>52.219-29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57" w:name="wp1200966"/>
                  <w:bookmarkEnd w:id="357"/>
                  <w:r w:rsidRPr="00477012">
                    <w:rPr>
                      <w:rFonts w:eastAsia="Times New Roman" w:cstheme="minorHAnsi"/>
                      <w:color w:val="000000"/>
                    </w:rPr>
                    <w:t>3245-0374</w:t>
                  </w:r>
                </w:p>
              </w:tc>
            </w:tr>
            <w:bookmarkStart w:id="358" w:name="wp1200971"/>
            <w:bookmarkEnd w:id="35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"https://www.acquisition.gov/sites/default/files/current/far/html/52_217_221.html" \l "wp1144420" </w:instrText>
                  </w:r>
                  <w:r w:rsidRPr="00477012">
                    <w:rPr>
                      <w:rFonts w:eastAsia="Times New Roman" w:cstheme="minorHAnsi"/>
                      <w:color w:val="000000"/>
                    </w:rPr>
                    <w:fldChar w:fldCharType="separate"/>
                  </w:r>
                  <w:r w:rsidRPr="00477012">
                    <w:rPr>
                      <w:rFonts w:eastAsia="Times New Roman" w:cstheme="minorHAnsi"/>
                      <w:color w:val="9999CC"/>
                      <w:u w:val="single"/>
                    </w:rPr>
                    <w:t>52.219-30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59" w:name="wp1200973"/>
                  <w:bookmarkEnd w:id="359"/>
                  <w:r w:rsidRPr="00477012">
                    <w:rPr>
                      <w:rFonts w:eastAsia="Times New Roman" w:cstheme="minorHAnsi"/>
                      <w:color w:val="000000"/>
                    </w:rPr>
                    <w:t>3245-0374</w:t>
                  </w:r>
                </w:p>
              </w:tc>
            </w:tr>
            <w:bookmarkStart w:id="360" w:name="wp1200978"/>
            <w:bookmarkEnd w:id="36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"wp1147464" </w:instrText>
                  </w:r>
                  <w:r w:rsidRPr="00477012">
                    <w:rPr>
                      <w:rFonts w:eastAsia="Times New Roman" w:cstheme="minorHAnsi"/>
                      <w:color w:val="000000"/>
                    </w:rPr>
                    <w:fldChar w:fldCharType="separate"/>
                  </w:r>
                  <w:r w:rsidRPr="00477012">
                    <w:rPr>
                      <w:rFonts w:eastAsia="Times New Roman" w:cstheme="minorHAnsi"/>
                      <w:color w:val="9999CC"/>
                      <w:u w:val="single"/>
                    </w:rPr>
                    <w:t>52.222-2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61" w:name="wp1200980"/>
                  <w:bookmarkEnd w:id="361"/>
                  <w:r w:rsidRPr="00477012">
                    <w:rPr>
                      <w:rFonts w:eastAsia="Times New Roman" w:cstheme="minorHAnsi"/>
                      <w:color w:val="000000"/>
                    </w:rPr>
                    <w:t>9000-0065</w:t>
                  </w:r>
                </w:p>
              </w:tc>
            </w:tr>
            <w:bookmarkStart w:id="362" w:name="wp1200985"/>
            <w:bookmarkEnd w:id="362"/>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"wp1147493" </w:instrText>
                  </w:r>
                  <w:r w:rsidRPr="00477012">
                    <w:rPr>
                      <w:rFonts w:eastAsia="Times New Roman" w:cstheme="minorHAnsi"/>
                      <w:color w:val="000000"/>
                    </w:rPr>
                    <w:fldChar w:fldCharType="separate"/>
                  </w:r>
                  <w:r w:rsidRPr="00477012">
                    <w:rPr>
                      <w:rFonts w:eastAsia="Times New Roman" w:cstheme="minorHAnsi"/>
                      <w:color w:val="9999CC"/>
                      <w:u w:val="single"/>
                    </w:rPr>
                    <w:t>52.222-4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63" w:name="wp1200987"/>
                  <w:bookmarkEnd w:id="363"/>
                  <w:r w:rsidRPr="00477012">
                    <w:rPr>
                      <w:rFonts w:eastAsia="Times New Roman" w:cstheme="minorHAnsi"/>
                      <w:color w:val="000000"/>
                    </w:rPr>
                    <w:t>1215-0119</w:t>
                  </w:r>
                </w:p>
              </w:tc>
            </w:tr>
            <w:bookmarkStart w:id="364" w:name="wp1200992"/>
            <w:bookmarkEnd w:id="364"/>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"wp1147505" </w:instrText>
                  </w:r>
                  <w:r w:rsidRPr="00477012">
                    <w:rPr>
                      <w:rFonts w:eastAsia="Times New Roman" w:cstheme="minorHAnsi"/>
                      <w:color w:val="000000"/>
                    </w:rPr>
                    <w:fldChar w:fldCharType="separate"/>
                  </w:r>
                  <w:r w:rsidRPr="00477012">
                    <w:rPr>
                      <w:rFonts w:eastAsia="Times New Roman" w:cstheme="minorHAnsi"/>
                      <w:color w:val="9999CC"/>
                      <w:u w:val="single"/>
                    </w:rPr>
                    <w:t>52.222-6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65" w:name="wp1200994"/>
                  <w:bookmarkEnd w:id="365"/>
                  <w:r w:rsidRPr="00477012">
                    <w:rPr>
                      <w:rFonts w:eastAsia="Times New Roman" w:cstheme="minorHAnsi"/>
                      <w:color w:val="000000"/>
                    </w:rPr>
                    <w:t>1215-0140</w:t>
                  </w:r>
                </w:p>
              </w:tc>
            </w:tr>
            <w:bookmarkStart w:id="366" w:name="wp1200999"/>
            <w:bookmarkEnd w:id="366"/>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"wp1147526" </w:instrText>
                  </w:r>
                  <w:r w:rsidRPr="00477012">
                    <w:rPr>
                      <w:rFonts w:eastAsia="Times New Roman" w:cstheme="minorHAnsi"/>
                      <w:color w:val="000000"/>
                    </w:rPr>
                    <w:fldChar w:fldCharType="separate"/>
                  </w:r>
                  <w:r w:rsidRPr="00477012">
                    <w:rPr>
                      <w:rFonts w:eastAsia="Times New Roman" w:cstheme="minorHAnsi"/>
                      <w:color w:val="9999CC"/>
                      <w:u w:val="single"/>
                    </w:rPr>
                    <w:t>52.222-8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67" w:name="wp1201001"/>
                  <w:bookmarkEnd w:id="367"/>
                  <w:r w:rsidRPr="00477012">
                    <w:rPr>
                      <w:rFonts w:eastAsia="Times New Roman" w:cstheme="minorHAnsi"/>
                      <w:color w:val="000000"/>
                    </w:rPr>
                    <w:t>1235-0008 and </w:t>
                  </w:r>
                  <w:r w:rsidRPr="00477012">
                    <w:rPr>
                      <w:rFonts w:eastAsia="Times New Roman" w:cstheme="minorHAnsi"/>
                      <w:color w:val="000000"/>
                    </w:rPr>
                    <w:br/>
                    <w:t>1235-0018</w:t>
                  </w:r>
                </w:p>
              </w:tc>
            </w:tr>
            <w:bookmarkStart w:id="368" w:name="wp1201006"/>
            <w:bookmarkEnd w:id="368"/>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"wp1147553" </w:instrText>
                  </w:r>
                  <w:r w:rsidRPr="00477012">
                    <w:rPr>
                      <w:rFonts w:eastAsia="Times New Roman" w:cstheme="minorHAnsi"/>
                      <w:color w:val="000000"/>
                    </w:rPr>
                    <w:fldChar w:fldCharType="separate"/>
                  </w:r>
                  <w:r w:rsidRPr="00477012">
                    <w:rPr>
                      <w:rFonts w:eastAsia="Times New Roman" w:cstheme="minorHAnsi"/>
                      <w:color w:val="9999CC"/>
                      <w:u w:val="single"/>
                    </w:rPr>
                    <w:t>52.222-11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69" w:name="wp1201008"/>
                  <w:bookmarkEnd w:id="369"/>
                  <w:r w:rsidRPr="00477012">
                    <w:rPr>
                      <w:rFonts w:eastAsia="Times New Roman" w:cstheme="minorHAnsi"/>
                      <w:color w:val="000000"/>
                    </w:rPr>
                    <w:t>9000-0014</w:t>
                  </w:r>
                </w:p>
              </w:tc>
            </w:tr>
            <w:bookmarkStart w:id="370" w:name="wp1201013"/>
            <w:bookmarkEnd w:id="370"/>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"wp1147587" </w:instrText>
                  </w:r>
                  <w:r w:rsidRPr="00477012">
                    <w:rPr>
                      <w:rFonts w:eastAsia="Times New Roman" w:cstheme="minorHAnsi"/>
                      <w:color w:val="000000"/>
                    </w:rPr>
                    <w:fldChar w:fldCharType="separate"/>
                  </w:r>
                  <w:r w:rsidRPr="00477012">
                    <w:rPr>
                      <w:rFonts w:eastAsia="Times New Roman" w:cstheme="minorHAnsi"/>
                      <w:color w:val="9999CC"/>
                      <w:u w:val="single"/>
                    </w:rPr>
                    <w:t>52.222-17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71" w:name="wp1201015"/>
                  <w:bookmarkEnd w:id="371"/>
                  <w:r w:rsidRPr="00477012">
                    <w:rPr>
                      <w:rFonts w:eastAsia="Times New Roman" w:cstheme="minorHAnsi"/>
                      <w:color w:val="000000"/>
                    </w:rPr>
                    <w:t>1235-0007 and</w:t>
                  </w:r>
                </w:p>
                <w:p w:rsidR="00477012" w:rsidRPr="00477012" w:rsidRDefault="00477012" w:rsidP="00477012">
                  <w:pPr>
                    <w:spacing w:after="0" w:line="288" w:lineRule="atLeast"/>
                    <w:jc w:val="center"/>
                    <w:rPr>
                      <w:rFonts w:eastAsia="Times New Roman" w:cstheme="minorHAnsi"/>
                      <w:color w:val="000000"/>
                    </w:rPr>
                  </w:pPr>
                  <w:bookmarkStart w:id="372" w:name="wp1201016"/>
                  <w:bookmarkEnd w:id="372"/>
                  <w:r w:rsidRPr="00477012">
                    <w:rPr>
                      <w:rFonts w:eastAsia="Times New Roman" w:cstheme="minorHAnsi"/>
                      <w:color w:val="000000"/>
                    </w:rPr>
                    <w:t>1235-0025</w:t>
                  </w:r>
                </w:p>
              </w:tc>
            </w:tr>
            <w:bookmarkStart w:id="373" w:name="wp1201021"/>
            <w:bookmarkEnd w:id="37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"wp1160855" </w:instrText>
                  </w:r>
                  <w:r w:rsidRPr="00477012">
                    <w:rPr>
                      <w:rFonts w:eastAsia="Times New Roman" w:cstheme="minorHAnsi"/>
                      <w:color w:val="000000"/>
                    </w:rPr>
                    <w:fldChar w:fldCharType="separate"/>
                  </w:r>
                  <w:r w:rsidRPr="00477012">
                    <w:rPr>
                      <w:rFonts w:eastAsia="Times New Roman" w:cstheme="minorHAnsi"/>
                      <w:color w:val="9999CC"/>
                      <w:u w:val="single"/>
                    </w:rPr>
                    <w:t>52.222-18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74" w:name="wp1201023"/>
                  <w:bookmarkEnd w:id="374"/>
                  <w:r w:rsidRPr="00477012">
                    <w:rPr>
                      <w:rFonts w:eastAsia="Times New Roman" w:cstheme="minorHAnsi"/>
                      <w:color w:val="000000"/>
                    </w:rPr>
                    <w:t>9000-0127</w:t>
                  </w:r>
                </w:p>
              </w:tc>
            </w:tr>
            <w:bookmarkStart w:id="375" w:name="wp1201028"/>
            <w:bookmarkEnd w:id="37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"wp1147656" </w:instrText>
                  </w:r>
                  <w:r w:rsidRPr="00477012">
                    <w:rPr>
                      <w:rFonts w:eastAsia="Times New Roman" w:cstheme="minorHAnsi"/>
                      <w:color w:val="000000"/>
                    </w:rPr>
                    <w:fldChar w:fldCharType="separate"/>
                  </w:r>
                  <w:r w:rsidRPr="00477012">
                    <w:rPr>
                      <w:rFonts w:eastAsia="Times New Roman" w:cstheme="minorHAnsi"/>
                      <w:color w:val="9999CC"/>
                      <w:u w:val="single"/>
                    </w:rPr>
                    <w:t>52.222-21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76" w:name="wp1201030"/>
                  <w:bookmarkEnd w:id="376"/>
                  <w:r w:rsidRPr="00477012">
                    <w:rPr>
                      <w:rFonts w:eastAsia="Times New Roman" w:cstheme="minorHAnsi"/>
                      <w:color w:val="000000"/>
                    </w:rPr>
                    <w:t>1250-0003</w:t>
                  </w:r>
                </w:p>
              </w:tc>
            </w:tr>
            <w:bookmarkStart w:id="377" w:name="wp1201035"/>
            <w:bookmarkEnd w:id="37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"wp1147663" </w:instrText>
                  </w:r>
                  <w:r w:rsidRPr="00477012">
                    <w:rPr>
                      <w:rFonts w:eastAsia="Times New Roman" w:cstheme="minorHAnsi"/>
                      <w:color w:val="000000"/>
                    </w:rPr>
                    <w:fldChar w:fldCharType="separate"/>
                  </w:r>
                  <w:r w:rsidRPr="00477012">
                    <w:rPr>
                      <w:rFonts w:eastAsia="Times New Roman" w:cstheme="minorHAnsi"/>
                      <w:color w:val="9999CC"/>
                      <w:u w:val="single"/>
                    </w:rPr>
                    <w:t>52.222-22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78" w:name="wp1201037"/>
                  <w:bookmarkEnd w:id="378"/>
                  <w:r w:rsidRPr="00477012">
                    <w:rPr>
                      <w:rFonts w:eastAsia="Times New Roman" w:cstheme="minorHAnsi"/>
                      <w:color w:val="000000"/>
                    </w:rPr>
                    <w:t>1250-0003</w:t>
                  </w:r>
                </w:p>
              </w:tc>
            </w:tr>
            <w:bookmarkStart w:id="379" w:name="wp1201042"/>
            <w:bookmarkEnd w:id="37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"wp1147671" </w:instrText>
                  </w:r>
                  <w:r w:rsidRPr="00477012">
                    <w:rPr>
                      <w:rFonts w:eastAsia="Times New Roman" w:cstheme="minorHAnsi"/>
                      <w:color w:val="000000"/>
                    </w:rPr>
                    <w:fldChar w:fldCharType="separate"/>
                  </w:r>
                  <w:r w:rsidRPr="00477012">
                    <w:rPr>
                      <w:rFonts w:eastAsia="Times New Roman" w:cstheme="minorHAnsi"/>
                      <w:color w:val="9999CC"/>
                      <w:u w:val="single"/>
                    </w:rPr>
                    <w:t>52.222-23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80" w:name="wp1201044"/>
                  <w:bookmarkEnd w:id="380"/>
                  <w:r w:rsidRPr="00477012">
                    <w:rPr>
                      <w:rFonts w:eastAsia="Times New Roman" w:cstheme="minorHAnsi"/>
                      <w:color w:val="000000"/>
                    </w:rPr>
                    <w:t>1250-0003</w:t>
                  </w:r>
                </w:p>
              </w:tc>
            </w:tr>
            <w:bookmarkStart w:id="381" w:name="wp1201049"/>
            <w:bookmarkEnd w:id="38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"wp1147704" </w:instrText>
                  </w:r>
                  <w:r w:rsidRPr="00477012">
                    <w:rPr>
                      <w:rFonts w:eastAsia="Times New Roman" w:cstheme="minorHAnsi"/>
                      <w:color w:val="000000"/>
                    </w:rPr>
                    <w:fldChar w:fldCharType="separate"/>
                  </w:r>
                  <w:r w:rsidRPr="00477012">
                    <w:rPr>
                      <w:rFonts w:eastAsia="Times New Roman" w:cstheme="minorHAnsi"/>
                      <w:color w:val="9999CC"/>
                      <w:u w:val="single"/>
                    </w:rPr>
                    <w:t>52.222-25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82" w:name="wp1201051"/>
                  <w:bookmarkEnd w:id="382"/>
                  <w:r w:rsidRPr="00477012">
                    <w:rPr>
                      <w:rFonts w:eastAsia="Times New Roman" w:cstheme="minorHAnsi"/>
                      <w:color w:val="000000"/>
                    </w:rPr>
                    <w:t>1250-0003</w:t>
                  </w:r>
                </w:p>
              </w:tc>
            </w:tr>
            <w:bookmarkStart w:id="383" w:name="wp1201056"/>
            <w:bookmarkEnd w:id="38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"wp1147711" </w:instrText>
                  </w:r>
                  <w:r w:rsidRPr="00477012">
                    <w:rPr>
                      <w:rFonts w:eastAsia="Times New Roman" w:cstheme="minorHAnsi"/>
                      <w:color w:val="000000"/>
                    </w:rPr>
                    <w:fldChar w:fldCharType="separate"/>
                  </w:r>
                  <w:r w:rsidRPr="00477012">
                    <w:rPr>
                      <w:rFonts w:eastAsia="Times New Roman" w:cstheme="minorHAnsi"/>
                      <w:color w:val="9999CC"/>
                      <w:u w:val="single"/>
                    </w:rPr>
                    <w:t>52.222-26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84" w:name="wp1201058"/>
                  <w:bookmarkEnd w:id="384"/>
                  <w:r w:rsidRPr="00477012">
                    <w:rPr>
                      <w:rFonts w:eastAsia="Times New Roman" w:cstheme="minorHAnsi"/>
                      <w:color w:val="000000"/>
                    </w:rPr>
                    <w:t>1250-0003</w:t>
                  </w:r>
                </w:p>
              </w:tc>
            </w:tr>
            <w:bookmarkStart w:id="385" w:name="wp1201063"/>
            <w:bookmarkEnd w:id="38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"wp1147739" </w:instrText>
                  </w:r>
                  <w:r w:rsidRPr="00477012">
                    <w:rPr>
                      <w:rFonts w:eastAsia="Times New Roman" w:cstheme="minorHAnsi"/>
                      <w:color w:val="000000"/>
                    </w:rPr>
                    <w:fldChar w:fldCharType="separate"/>
                  </w:r>
                  <w:r w:rsidRPr="00477012">
                    <w:rPr>
                      <w:rFonts w:eastAsia="Times New Roman" w:cstheme="minorHAnsi"/>
                      <w:color w:val="9999CC"/>
                      <w:u w:val="single"/>
                    </w:rPr>
                    <w:t>52.222-27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86" w:name="wp1201065"/>
                  <w:bookmarkEnd w:id="386"/>
                  <w:r w:rsidRPr="00477012">
                    <w:rPr>
                      <w:rFonts w:eastAsia="Times New Roman" w:cstheme="minorHAnsi"/>
                      <w:color w:val="000000"/>
                    </w:rPr>
                    <w:t>1250-0003</w:t>
                  </w:r>
                </w:p>
              </w:tc>
            </w:tr>
            <w:bookmarkStart w:id="387" w:name="wp1201070"/>
            <w:bookmarkEnd w:id="38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"wp1147821" </w:instrText>
                  </w:r>
                  <w:r w:rsidRPr="00477012">
                    <w:rPr>
                      <w:rFonts w:eastAsia="Times New Roman" w:cstheme="minorHAnsi"/>
                      <w:color w:val="000000"/>
                    </w:rPr>
                    <w:fldChar w:fldCharType="separate"/>
                  </w:r>
                  <w:r w:rsidRPr="00477012">
                    <w:rPr>
                      <w:rFonts w:eastAsia="Times New Roman" w:cstheme="minorHAnsi"/>
                      <w:color w:val="9999CC"/>
                      <w:u w:val="single"/>
                    </w:rPr>
                    <w:t>52.222-32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88" w:name="wp1201072"/>
                  <w:bookmarkEnd w:id="388"/>
                  <w:r w:rsidRPr="00477012">
                    <w:rPr>
                      <w:rFonts w:eastAsia="Times New Roman" w:cstheme="minorHAnsi"/>
                      <w:color w:val="000000"/>
                    </w:rPr>
                    <w:t>9000-0154</w:t>
                  </w:r>
                </w:p>
              </w:tc>
            </w:tr>
            <w:bookmarkStart w:id="389" w:name="wp1201077"/>
            <w:bookmarkEnd w:id="38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"wp1158632" </w:instrText>
                  </w:r>
                  <w:r w:rsidRPr="00477012">
                    <w:rPr>
                      <w:rFonts w:eastAsia="Times New Roman" w:cstheme="minorHAnsi"/>
                      <w:color w:val="000000"/>
                    </w:rPr>
                    <w:fldChar w:fldCharType="separate"/>
                  </w:r>
                  <w:r w:rsidRPr="00477012">
                    <w:rPr>
                      <w:rFonts w:eastAsia="Times New Roman" w:cstheme="minorHAnsi"/>
                      <w:color w:val="9999CC"/>
                      <w:u w:val="single"/>
                    </w:rPr>
                    <w:t>52.222-35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90" w:name="wp1201079"/>
                  <w:bookmarkEnd w:id="390"/>
                  <w:r w:rsidRPr="00477012">
                    <w:rPr>
                      <w:rFonts w:eastAsia="Times New Roman" w:cstheme="minorHAnsi"/>
                      <w:color w:val="000000"/>
                    </w:rPr>
                    <w:t>1250-0004</w:t>
                  </w:r>
                </w:p>
              </w:tc>
            </w:tr>
            <w:bookmarkStart w:id="391" w:name="wp1201084"/>
            <w:bookmarkEnd w:id="39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"wp1162802" </w:instrText>
                  </w:r>
                  <w:r w:rsidRPr="00477012">
                    <w:rPr>
                      <w:rFonts w:eastAsia="Times New Roman" w:cstheme="minorHAnsi"/>
                      <w:color w:val="000000"/>
                    </w:rPr>
                    <w:fldChar w:fldCharType="separate"/>
                  </w:r>
                  <w:r w:rsidRPr="00477012">
                    <w:rPr>
                      <w:rFonts w:eastAsia="Times New Roman" w:cstheme="minorHAnsi"/>
                      <w:color w:val="9999CC"/>
                      <w:u w:val="single"/>
                    </w:rPr>
                    <w:t>52.222-36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92" w:name="wp1201086"/>
                  <w:bookmarkEnd w:id="392"/>
                  <w:r w:rsidRPr="00477012">
                    <w:rPr>
                      <w:rFonts w:eastAsia="Times New Roman" w:cstheme="minorHAnsi"/>
                      <w:color w:val="000000"/>
                    </w:rPr>
                    <w:t>1250-0005</w:t>
                  </w:r>
                </w:p>
              </w:tc>
            </w:tr>
            <w:bookmarkStart w:id="393" w:name="wp1201091"/>
            <w:bookmarkEnd w:id="39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"wp1148123" </w:instrText>
                  </w:r>
                  <w:r w:rsidRPr="00477012">
                    <w:rPr>
                      <w:rFonts w:eastAsia="Times New Roman" w:cstheme="minorHAnsi"/>
                      <w:color w:val="000000"/>
                    </w:rPr>
                    <w:fldChar w:fldCharType="separate"/>
                  </w:r>
                  <w:r w:rsidRPr="00477012">
                    <w:rPr>
                      <w:rFonts w:eastAsia="Times New Roman" w:cstheme="minorHAnsi"/>
                      <w:color w:val="9999CC"/>
                      <w:u w:val="single"/>
                    </w:rPr>
                    <w:t>52.222-37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94" w:name="wp1201093"/>
                  <w:bookmarkEnd w:id="394"/>
                  <w:r w:rsidRPr="00477012">
                    <w:rPr>
                      <w:rFonts w:eastAsia="Times New Roman" w:cstheme="minorHAnsi"/>
                      <w:color w:val="000000"/>
                    </w:rPr>
                    <w:t>1293-0004 and </w:t>
                  </w:r>
                  <w:r w:rsidRPr="00477012">
                    <w:rPr>
                      <w:rFonts w:eastAsia="Times New Roman" w:cstheme="minorHAnsi"/>
                      <w:color w:val="000000"/>
                    </w:rPr>
                    <w:br/>
                    <w:t>1293-0005</w:t>
                  </w:r>
                </w:p>
              </w:tc>
            </w:tr>
            <w:bookmarkStart w:id="395" w:name="wp1214172"/>
            <w:bookmarkEnd w:id="39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"wp1148142" </w:instrText>
                  </w:r>
                  <w:r w:rsidRPr="00477012">
                    <w:rPr>
                      <w:rFonts w:eastAsia="Times New Roman" w:cstheme="minorHAnsi"/>
                      <w:color w:val="000000"/>
                    </w:rPr>
                    <w:fldChar w:fldCharType="separate"/>
                  </w:r>
                  <w:r w:rsidRPr="00477012">
                    <w:rPr>
                      <w:rFonts w:eastAsia="Times New Roman" w:cstheme="minorHAnsi"/>
                      <w:color w:val="9999CC"/>
                      <w:u w:val="single"/>
                    </w:rPr>
                    <w:t>52.222-38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96" w:name="wp1214174"/>
                  <w:bookmarkEnd w:id="396"/>
                  <w:r w:rsidRPr="00477012">
                    <w:rPr>
                      <w:rFonts w:eastAsia="Times New Roman" w:cstheme="minorHAnsi"/>
                      <w:color w:val="000000"/>
                    </w:rPr>
                    <w:t>1250-0004 and </w:t>
                  </w:r>
                  <w:r w:rsidRPr="00477012">
                    <w:rPr>
                      <w:rFonts w:eastAsia="Times New Roman" w:cstheme="minorHAnsi"/>
                      <w:color w:val="000000"/>
                    </w:rPr>
                    <w:br/>
                    <w:t>1293-0005</w:t>
                  </w:r>
                </w:p>
              </w:tc>
            </w:tr>
            <w:bookmarkStart w:id="397" w:name="wp1201098"/>
            <w:bookmarkEnd w:id="39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"wp1160019" </w:instrText>
                  </w:r>
                  <w:r w:rsidRPr="00477012">
                    <w:rPr>
                      <w:rFonts w:eastAsia="Times New Roman" w:cstheme="minorHAnsi"/>
                      <w:color w:val="000000"/>
                    </w:rPr>
                    <w:fldChar w:fldCharType="separate"/>
                  </w:r>
                  <w:r w:rsidRPr="00477012">
                    <w:rPr>
                      <w:rFonts w:eastAsia="Times New Roman" w:cstheme="minorHAnsi"/>
                      <w:color w:val="9999CC"/>
                      <w:u w:val="single"/>
                    </w:rPr>
                    <w:t>52.222-40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398" w:name="wp1201100"/>
                  <w:bookmarkEnd w:id="398"/>
                  <w:r w:rsidRPr="00477012">
                    <w:rPr>
                      <w:rFonts w:eastAsia="Times New Roman" w:cstheme="minorHAnsi"/>
                      <w:color w:val="000000"/>
                    </w:rPr>
                    <w:t>1215-0209</w:t>
                  </w:r>
                </w:p>
              </w:tc>
            </w:tr>
            <w:bookmarkStart w:id="399" w:name="wp1201105"/>
            <w:bookmarkEnd w:id="39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"wp1160021" </w:instrText>
                  </w:r>
                  <w:r w:rsidRPr="00477012">
                    <w:rPr>
                      <w:rFonts w:eastAsia="Times New Roman" w:cstheme="minorHAnsi"/>
                      <w:color w:val="000000"/>
                    </w:rPr>
                    <w:fldChar w:fldCharType="separate"/>
                  </w:r>
                  <w:r w:rsidRPr="00477012">
                    <w:rPr>
                      <w:rFonts w:eastAsia="Times New Roman" w:cstheme="minorHAnsi"/>
                      <w:color w:val="9999CC"/>
                      <w:u w:val="single"/>
                    </w:rPr>
                    <w:t>52.222-41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00" w:name="wp1201107"/>
                  <w:bookmarkEnd w:id="400"/>
                  <w:r w:rsidRPr="00477012">
                    <w:rPr>
                      <w:rFonts w:eastAsia="Times New Roman" w:cstheme="minorHAnsi"/>
                      <w:color w:val="000000"/>
                    </w:rPr>
                    <w:t>1235-0018 and </w:t>
                  </w:r>
                  <w:r w:rsidRPr="00477012">
                    <w:rPr>
                      <w:rFonts w:eastAsia="Times New Roman" w:cstheme="minorHAnsi"/>
                      <w:color w:val="000000"/>
                    </w:rPr>
                    <w:br/>
                    <w:t>1235-0007</w:t>
                  </w:r>
                </w:p>
              </w:tc>
            </w:tr>
            <w:bookmarkStart w:id="401" w:name="wp1201112"/>
            <w:bookmarkEnd w:id="40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"wp1148287" </w:instrText>
                  </w:r>
                  <w:r w:rsidRPr="00477012">
                    <w:rPr>
                      <w:rFonts w:eastAsia="Times New Roman" w:cstheme="minorHAnsi"/>
                      <w:color w:val="000000"/>
                    </w:rPr>
                    <w:fldChar w:fldCharType="separate"/>
                  </w:r>
                  <w:r w:rsidRPr="00477012">
                    <w:rPr>
                      <w:rFonts w:eastAsia="Times New Roman" w:cstheme="minorHAnsi"/>
                      <w:color w:val="9999CC"/>
                      <w:u w:val="single"/>
                    </w:rPr>
                    <w:t>52.222-46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02" w:name="wp1201114"/>
                  <w:bookmarkEnd w:id="402"/>
                  <w:r w:rsidRPr="00477012">
                    <w:rPr>
                      <w:rFonts w:eastAsia="Times New Roman" w:cstheme="minorHAnsi"/>
                      <w:color w:val="000000"/>
                    </w:rPr>
                    <w:t>9000-0066</w:t>
                  </w:r>
                </w:p>
              </w:tc>
            </w:tr>
            <w:bookmarkStart w:id="403" w:name="wp1202302"/>
            <w:bookmarkEnd w:id="40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"wp1151848" </w:instrText>
                  </w:r>
                  <w:r w:rsidRPr="00477012">
                    <w:rPr>
                      <w:rFonts w:eastAsia="Times New Roman" w:cstheme="minorHAnsi"/>
                      <w:color w:val="000000"/>
                    </w:rPr>
                    <w:fldChar w:fldCharType="separate"/>
                  </w:r>
                  <w:r w:rsidRPr="00477012">
                    <w:rPr>
                      <w:rFonts w:eastAsia="Times New Roman" w:cstheme="minorHAnsi"/>
                      <w:color w:val="9999CC"/>
                      <w:u w:val="single"/>
                    </w:rPr>
                    <w:t>52.222-50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04" w:name="wp1202304"/>
                  <w:bookmarkEnd w:id="404"/>
                  <w:r w:rsidRPr="00477012">
                    <w:rPr>
                      <w:rFonts w:eastAsia="Times New Roman" w:cstheme="minorHAnsi"/>
                      <w:color w:val="000000"/>
                    </w:rPr>
                    <w:t>9000-0188</w:t>
                  </w:r>
                </w:p>
              </w:tc>
            </w:tr>
            <w:bookmarkStart w:id="405" w:name="wp1201116"/>
            <w:bookmarkEnd w:id="40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"https://www.acquisition.gov/sites/default/files/current/far/html/52_222.html" \l "wp1163027" </w:instrText>
                  </w:r>
                  <w:r w:rsidRPr="00477012">
                    <w:rPr>
                      <w:rFonts w:eastAsia="Times New Roman" w:cstheme="minorHAnsi"/>
                      <w:color w:val="000000"/>
                    </w:rPr>
                    <w:fldChar w:fldCharType="separate"/>
                  </w:r>
                  <w:r w:rsidRPr="00477012">
                    <w:rPr>
                      <w:rFonts w:eastAsia="Times New Roman" w:cstheme="minorHAnsi"/>
                      <w:color w:val="9999CC"/>
                      <w:u w:val="single"/>
                    </w:rPr>
                    <w:t>52.222-55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06" w:name="wp1201118"/>
                  <w:bookmarkEnd w:id="406"/>
                  <w:r w:rsidRPr="00477012">
                    <w:rPr>
                      <w:rFonts w:eastAsia="Times New Roman" w:cstheme="minorHAnsi"/>
                      <w:color w:val="000000"/>
                    </w:rPr>
                    <w:t>1235-0018</w:t>
                  </w:r>
                </w:p>
              </w:tc>
            </w:tr>
            <w:bookmarkStart w:id="407" w:name="wp1202298"/>
            <w:bookmarkEnd w:id="40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"https://www.acquisition.gov/sites/default/files/current/far/html/52_222.html" \l "wp1163537" </w:instrText>
                  </w:r>
                  <w:r w:rsidRPr="00477012">
                    <w:rPr>
                      <w:rFonts w:eastAsia="Times New Roman" w:cstheme="minorHAnsi"/>
                      <w:color w:val="000000"/>
                    </w:rPr>
                    <w:fldChar w:fldCharType="separate"/>
                  </w:r>
                  <w:r w:rsidRPr="00477012">
                    <w:rPr>
                      <w:rFonts w:eastAsia="Times New Roman" w:cstheme="minorHAnsi"/>
                      <w:color w:val="9999CC"/>
                      <w:u w:val="single"/>
                    </w:rPr>
                    <w:t>52.222-56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08" w:name="wp1202300"/>
                  <w:bookmarkEnd w:id="408"/>
                  <w:r w:rsidRPr="00477012">
                    <w:rPr>
                      <w:rFonts w:eastAsia="Times New Roman" w:cstheme="minorHAnsi"/>
                      <w:color w:val="000000"/>
                    </w:rPr>
                    <w:t>9000-0188</w:t>
                  </w:r>
                </w:p>
              </w:tc>
            </w:tr>
            <w:bookmarkStart w:id="409" w:name="wp1201123"/>
            <w:bookmarkEnd w:id="40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"wp1168786" </w:instrText>
                  </w:r>
                  <w:r w:rsidRPr="00477012">
                    <w:rPr>
                      <w:rFonts w:eastAsia="Times New Roman" w:cstheme="minorHAnsi"/>
                      <w:color w:val="000000"/>
                    </w:rPr>
                    <w:fldChar w:fldCharType="separate"/>
                  </w:r>
                  <w:r w:rsidRPr="00477012">
                    <w:rPr>
                      <w:rFonts w:eastAsia="Times New Roman" w:cstheme="minorHAnsi"/>
                      <w:color w:val="9999CC"/>
                      <w:u w:val="single"/>
                    </w:rPr>
                    <w:t>52.223-2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10" w:name="wp1201125"/>
                  <w:bookmarkEnd w:id="410"/>
                  <w:r w:rsidRPr="00477012">
                    <w:rPr>
                      <w:rFonts w:eastAsia="Times New Roman" w:cstheme="minorHAnsi"/>
                      <w:color w:val="000000"/>
                    </w:rPr>
                    <w:t>9000-0180</w:t>
                  </w:r>
                </w:p>
              </w:tc>
            </w:tr>
            <w:bookmarkStart w:id="411" w:name="wp1201130"/>
            <w:bookmarkEnd w:id="41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"wp1168826" </w:instrText>
                  </w:r>
                  <w:r w:rsidRPr="00477012">
                    <w:rPr>
                      <w:rFonts w:eastAsia="Times New Roman" w:cstheme="minorHAnsi"/>
                      <w:color w:val="000000"/>
                    </w:rPr>
                    <w:fldChar w:fldCharType="separate"/>
                  </w:r>
                  <w:r w:rsidRPr="00477012">
                    <w:rPr>
                      <w:rFonts w:eastAsia="Times New Roman" w:cstheme="minorHAnsi"/>
                      <w:color w:val="9999CC"/>
                      <w:u w:val="single"/>
                    </w:rPr>
                    <w:t>52.223-4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12" w:name="wp1201132"/>
                  <w:bookmarkEnd w:id="412"/>
                  <w:r w:rsidRPr="00477012">
                    <w:rPr>
                      <w:rFonts w:eastAsia="Times New Roman" w:cstheme="minorHAnsi"/>
                      <w:color w:val="000000"/>
                    </w:rPr>
                    <w:t>9000-0134</w:t>
                  </w:r>
                </w:p>
              </w:tc>
            </w:tr>
            <w:bookmarkStart w:id="413" w:name="wp1201137"/>
            <w:bookmarkEnd w:id="41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"wp1168831" </w:instrText>
                  </w:r>
                  <w:r w:rsidRPr="00477012">
                    <w:rPr>
                      <w:rFonts w:eastAsia="Times New Roman" w:cstheme="minorHAnsi"/>
                      <w:color w:val="000000"/>
                    </w:rPr>
                    <w:fldChar w:fldCharType="separate"/>
                  </w:r>
                  <w:r w:rsidRPr="00477012">
                    <w:rPr>
                      <w:rFonts w:eastAsia="Times New Roman" w:cstheme="minorHAnsi"/>
                      <w:color w:val="9999CC"/>
                      <w:u w:val="single"/>
                    </w:rPr>
                    <w:t>52.223-5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14" w:name="wp1201139"/>
                  <w:bookmarkEnd w:id="414"/>
                  <w:r w:rsidRPr="00477012">
                    <w:rPr>
                      <w:rFonts w:eastAsia="Times New Roman" w:cstheme="minorHAnsi"/>
                      <w:color w:val="000000"/>
                    </w:rPr>
                    <w:t>9000-0147</w:t>
                  </w:r>
                </w:p>
              </w:tc>
            </w:tr>
            <w:bookmarkStart w:id="415" w:name="wp1201144"/>
            <w:bookmarkEnd w:id="41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"wp1168850" </w:instrText>
                  </w:r>
                  <w:r w:rsidRPr="00477012">
                    <w:rPr>
                      <w:rFonts w:eastAsia="Times New Roman" w:cstheme="minorHAnsi"/>
                      <w:color w:val="000000"/>
                    </w:rPr>
                    <w:fldChar w:fldCharType="separate"/>
                  </w:r>
                  <w:r w:rsidRPr="00477012">
                    <w:rPr>
                      <w:rFonts w:eastAsia="Times New Roman" w:cstheme="minorHAnsi"/>
                      <w:color w:val="9999CC"/>
                      <w:u w:val="single"/>
                    </w:rPr>
                    <w:t>52.223-6</w:t>
                  </w:r>
                  <w:r w:rsidRPr="00477012">
                    <w:rPr>
                      <w:rFonts w:eastAsia="Times New Roman" w:cstheme="minorHAnsi"/>
                      <w:color w:val="000000"/>
                    </w:rPr>
                    <w:fldChar w:fldCharType="end"/>
                  </w:r>
                  <w:r w:rsidRPr="00477012">
                    <w:rPr>
                      <w:rFonts w:eastAsia="Times New Roman" w:cstheme="minorHAnsi"/>
                      <w:color w:val="000000"/>
                    </w:rPr>
                    <w:t>(b)(5)</w:t>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16" w:name="wp1201146"/>
                  <w:bookmarkEnd w:id="416"/>
                  <w:r w:rsidRPr="00477012">
                    <w:rPr>
                      <w:rFonts w:eastAsia="Times New Roman" w:cstheme="minorHAnsi"/>
                      <w:color w:val="000000"/>
                    </w:rPr>
                    <w:t>9000-0101</w:t>
                  </w:r>
                </w:p>
              </w:tc>
            </w:tr>
            <w:bookmarkStart w:id="417" w:name="wp1201151"/>
            <w:bookmarkEnd w:id="41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"wp1168879" </w:instrText>
                  </w:r>
                  <w:r w:rsidRPr="00477012">
                    <w:rPr>
                      <w:rFonts w:eastAsia="Times New Roman" w:cstheme="minorHAnsi"/>
                      <w:color w:val="000000"/>
                    </w:rPr>
                    <w:fldChar w:fldCharType="separate"/>
                  </w:r>
                  <w:r w:rsidRPr="00477012">
                    <w:rPr>
                      <w:rFonts w:eastAsia="Times New Roman" w:cstheme="minorHAnsi"/>
                      <w:color w:val="9999CC"/>
                      <w:u w:val="single"/>
                    </w:rPr>
                    <w:t>52.223-7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18" w:name="wp1201153"/>
                  <w:bookmarkEnd w:id="418"/>
                  <w:r w:rsidRPr="00477012">
                    <w:rPr>
                      <w:rFonts w:eastAsia="Times New Roman" w:cstheme="minorHAnsi"/>
                      <w:color w:val="000000"/>
                    </w:rPr>
                    <w:t>9000-0107</w:t>
                  </w:r>
                </w:p>
              </w:tc>
            </w:tr>
            <w:bookmarkStart w:id="419" w:name="wp1201158"/>
            <w:bookmarkEnd w:id="41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"wp1168892" </w:instrText>
                  </w:r>
                  <w:r w:rsidRPr="00477012">
                    <w:rPr>
                      <w:rFonts w:eastAsia="Times New Roman" w:cstheme="minorHAnsi"/>
                      <w:color w:val="000000"/>
                    </w:rPr>
                    <w:fldChar w:fldCharType="separate"/>
                  </w:r>
                  <w:r w:rsidRPr="00477012">
                    <w:rPr>
                      <w:rFonts w:eastAsia="Times New Roman" w:cstheme="minorHAnsi"/>
                      <w:color w:val="9999CC"/>
                      <w:u w:val="single"/>
                    </w:rPr>
                    <w:t>52.223-9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20" w:name="wp1201160"/>
                  <w:bookmarkEnd w:id="420"/>
                  <w:r w:rsidRPr="00477012">
                    <w:rPr>
                      <w:rFonts w:eastAsia="Times New Roman" w:cstheme="minorHAnsi"/>
                      <w:color w:val="000000"/>
                    </w:rPr>
                    <w:t>9000-0134</w:t>
                  </w:r>
                </w:p>
              </w:tc>
            </w:tr>
            <w:bookmarkStart w:id="421" w:name="wp1201165"/>
            <w:bookmarkEnd w:id="42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"wp1169013" </w:instrText>
                  </w:r>
                  <w:r w:rsidRPr="00477012">
                    <w:rPr>
                      <w:rFonts w:eastAsia="Times New Roman" w:cstheme="minorHAnsi"/>
                      <w:color w:val="000000"/>
                    </w:rPr>
                    <w:fldChar w:fldCharType="separate"/>
                  </w:r>
                  <w:r w:rsidRPr="00477012">
                    <w:rPr>
                      <w:rFonts w:eastAsia="Times New Roman" w:cstheme="minorHAnsi"/>
                      <w:color w:val="9999CC"/>
                      <w:u w:val="single"/>
                    </w:rPr>
                    <w:t>52.225-2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22" w:name="wp1201167"/>
                  <w:bookmarkEnd w:id="422"/>
                  <w:r w:rsidRPr="00477012">
                    <w:rPr>
                      <w:rFonts w:eastAsia="Times New Roman" w:cstheme="minorHAnsi"/>
                      <w:color w:val="000000"/>
                    </w:rPr>
                    <w:t>9000-0024</w:t>
                  </w:r>
                </w:p>
              </w:tc>
            </w:tr>
            <w:bookmarkStart w:id="423" w:name="wp1201172"/>
            <w:bookmarkEnd w:id="42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"wp1169071" </w:instrText>
                  </w:r>
                  <w:r w:rsidRPr="00477012">
                    <w:rPr>
                      <w:rFonts w:eastAsia="Times New Roman" w:cstheme="minorHAnsi"/>
                      <w:color w:val="000000"/>
                    </w:rPr>
                    <w:fldChar w:fldCharType="separate"/>
                  </w:r>
                  <w:r w:rsidRPr="00477012">
                    <w:rPr>
                      <w:rFonts w:eastAsia="Times New Roman" w:cstheme="minorHAnsi"/>
                      <w:color w:val="9999CC"/>
                      <w:u w:val="single"/>
                    </w:rPr>
                    <w:t>52.225-4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24" w:name="wp1201174"/>
                  <w:bookmarkEnd w:id="424"/>
                  <w:r w:rsidRPr="00477012">
                    <w:rPr>
                      <w:rFonts w:eastAsia="Times New Roman" w:cstheme="minorHAnsi"/>
                      <w:color w:val="000000"/>
                    </w:rPr>
                    <w:t>9000-0130</w:t>
                  </w:r>
                </w:p>
              </w:tc>
            </w:tr>
            <w:bookmarkStart w:id="425" w:name="wp1201179"/>
            <w:bookmarkEnd w:id="42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"wp1169193" </w:instrText>
                  </w:r>
                  <w:r w:rsidRPr="00477012">
                    <w:rPr>
                      <w:rFonts w:eastAsia="Times New Roman" w:cstheme="minorHAnsi"/>
                      <w:color w:val="000000"/>
                    </w:rPr>
                    <w:fldChar w:fldCharType="separate"/>
                  </w:r>
                  <w:r w:rsidRPr="00477012">
                    <w:rPr>
                      <w:rFonts w:eastAsia="Times New Roman" w:cstheme="minorHAnsi"/>
                      <w:color w:val="9999CC"/>
                      <w:u w:val="single"/>
                    </w:rPr>
                    <w:t>52.225-6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26" w:name="wp1201181"/>
                  <w:bookmarkEnd w:id="426"/>
                  <w:r w:rsidRPr="00477012">
                    <w:rPr>
                      <w:rFonts w:eastAsia="Times New Roman" w:cstheme="minorHAnsi"/>
                      <w:color w:val="000000"/>
                    </w:rPr>
                    <w:t>9000-0025</w:t>
                  </w:r>
                </w:p>
              </w:tc>
            </w:tr>
            <w:bookmarkStart w:id="427" w:name="wp1201186"/>
            <w:bookmarkEnd w:id="42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"wp1169236" </w:instrText>
                  </w:r>
                  <w:r w:rsidRPr="00477012">
                    <w:rPr>
                      <w:rFonts w:eastAsia="Times New Roman" w:cstheme="minorHAnsi"/>
                      <w:color w:val="000000"/>
                    </w:rPr>
                    <w:fldChar w:fldCharType="separate"/>
                  </w:r>
                  <w:r w:rsidRPr="00477012">
                    <w:rPr>
                      <w:rFonts w:eastAsia="Times New Roman" w:cstheme="minorHAnsi"/>
                      <w:color w:val="9999CC"/>
                      <w:u w:val="single"/>
                    </w:rPr>
                    <w:t>52.225-8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28" w:name="wp1201188"/>
                  <w:bookmarkEnd w:id="428"/>
                  <w:r w:rsidRPr="00477012">
                    <w:rPr>
                      <w:rFonts w:eastAsia="Times New Roman" w:cstheme="minorHAnsi"/>
                      <w:color w:val="000000"/>
                    </w:rPr>
                    <w:t>9000-0022</w:t>
                  </w:r>
                </w:p>
              </w:tc>
            </w:tr>
            <w:bookmarkStart w:id="429" w:name="wp1201193"/>
            <w:bookmarkEnd w:id="42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"wp1169273" </w:instrText>
                  </w:r>
                  <w:r w:rsidRPr="00477012">
                    <w:rPr>
                      <w:rFonts w:eastAsia="Times New Roman" w:cstheme="minorHAnsi"/>
                      <w:color w:val="000000"/>
                    </w:rPr>
                    <w:fldChar w:fldCharType="separate"/>
                  </w:r>
                  <w:r w:rsidRPr="00477012">
                    <w:rPr>
                      <w:rFonts w:eastAsia="Times New Roman" w:cstheme="minorHAnsi"/>
                      <w:color w:val="9999CC"/>
                      <w:u w:val="single"/>
                    </w:rPr>
                    <w:t>52.225-9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30" w:name="wp1201195"/>
                  <w:bookmarkEnd w:id="430"/>
                  <w:r w:rsidRPr="00477012">
                    <w:rPr>
                      <w:rFonts w:eastAsia="Times New Roman" w:cstheme="minorHAnsi"/>
                      <w:color w:val="000000"/>
                    </w:rPr>
                    <w:t>9000-0141</w:t>
                  </w:r>
                </w:p>
              </w:tc>
            </w:tr>
            <w:bookmarkStart w:id="431" w:name="wp1201200"/>
            <w:bookmarkEnd w:id="43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"wp1193406" </w:instrText>
                  </w:r>
                  <w:r w:rsidRPr="00477012">
                    <w:rPr>
                      <w:rFonts w:eastAsia="Times New Roman" w:cstheme="minorHAnsi"/>
                      <w:color w:val="000000"/>
                    </w:rPr>
                    <w:fldChar w:fldCharType="separate"/>
                  </w:r>
                  <w:r w:rsidRPr="00477012">
                    <w:rPr>
                      <w:rFonts w:eastAsia="Times New Roman" w:cstheme="minorHAnsi"/>
                      <w:color w:val="9999CC"/>
                      <w:u w:val="single"/>
                    </w:rPr>
                    <w:t>52.225-11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32" w:name="wp1201202"/>
                  <w:bookmarkEnd w:id="432"/>
                  <w:r w:rsidRPr="00477012">
                    <w:rPr>
                      <w:rFonts w:eastAsia="Times New Roman" w:cstheme="minorHAnsi"/>
                      <w:color w:val="000000"/>
                    </w:rPr>
                    <w:t>9000-0141</w:t>
                  </w:r>
                </w:p>
              </w:tc>
            </w:tr>
            <w:bookmarkStart w:id="433" w:name="wp1201207"/>
            <w:bookmarkEnd w:id="43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"wp1173967" </w:instrText>
                  </w:r>
                  <w:r w:rsidRPr="00477012">
                    <w:rPr>
                      <w:rFonts w:eastAsia="Times New Roman" w:cstheme="minorHAnsi"/>
                      <w:color w:val="000000"/>
                    </w:rPr>
                    <w:fldChar w:fldCharType="separate"/>
                  </w:r>
                  <w:r w:rsidRPr="00477012">
                    <w:rPr>
                      <w:rFonts w:eastAsia="Times New Roman" w:cstheme="minorHAnsi"/>
                      <w:color w:val="9999CC"/>
                      <w:u w:val="single"/>
                    </w:rPr>
                    <w:t>52.225-18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34" w:name="wp1201209"/>
                  <w:bookmarkEnd w:id="434"/>
                  <w:r w:rsidRPr="00477012">
                    <w:rPr>
                      <w:rFonts w:eastAsia="Times New Roman" w:cstheme="minorHAnsi"/>
                      <w:color w:val="000000"/>
                    </w:rPr>
                    <w:t>9000-0161</w:t>
                  </w:r>
                </w:p>
              </w:tc>
            </w:tr>
            <w:bookmarkStart w:id="435" w:name="wp1201214"/>
            <w:bookmarkEnd w:id="43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"wp1184505" </w:instrText>
                  </w:r>
                  <w:r w:rsidRPr="00477012">
                    <w:rPr>
                      <w:rFonts w:eastAsia="Times New Roman" w:cstheme="minorHAnsi"/>
                      <w:color w:val="000000"/>
                    </w:rPr>
                    <w:fldChar w:fldCharType="separate"/>
                  </w:r>
                  <w:r w:rsidRPr="00477012">
                    <w:rPr>
                      <w:rFonts w:eastAsia="Times New Roman" w:cstheme="minorHAnsi"/>
                      <w:color w:val="9999CC"/>
                      <w:u w:val="single"/>
                    </w:rPr>
                    <w:t>52.225-21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36" w:name="wp1201216"/>
                  <w:bookmarkEnd w:id="436"/>
                  <w:r w:rsidRPr="00477012">
                    <w:rPr>
                      <w:rFonts w:eastAsia="Times New Roman" w:cstheme="minorHAnsi"/>
                      <w:color w:val="000000"/>
                    </w:rPr>
                    <w:t>9000-0141</w:t>
                  </w:r>
                </w:p>
              </w:tc>
            </w:tr>
            <w:bookmarkStart w:id="437" w:name="wp1201221"/>
            <w:bookmarkEnd w:id="43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"https://www.acquisition.gov/sites/default/files/current/far/html/52_223_226.html" \l "wp1184641" </w:instrText>
                  </w:r>
                  <w:r w:rsidRPr="00477012">
                    <w:rPr>
                      <w:rFonts w:eastAsia="Times New Roman" w:cstheme="minorHAnsi"/>
                      <w:color w:val="000000"/>
                    </w:rPr>
                    <w:fldChar w:fldCharType="separate"/>
                  </w:r>
                  <w:r w:rsidRPr="00477012">
                    <w:rPr>
                      <w:rFonts w:eastAsia="Times New Roman" w:cstheme="minorHAnsi"/>
                      <w:color w:val="9999CC"/>
                      <w:u w:val="single"/>
                    </w:rPr>
                    <w:t>52.225-23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38" w:name="wp1201223"/>
                  <w:bookmarkEnd w:id="438"/>
                  <w:r w:rsidRPr="00477012">
                    <w:rPr>
                      <w:rFonts w:eastAsia="Times New Roman" w:cstheme="minorHAnsi"/>
                      <w:color w:val="000000"/>
                    </w:rPr>
                    <w:t>9000-0141</w:t>
                  </w:r>
                </w:p>
              </w:tc>
            </w:tr>
            <w:bookmarkStart w:id="439" w:name="wp1201228"/>
            <w:bookmarkEnd w:id="43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"wp1139074" </w:instrText>
                  </w:r>
                  <w:r w:rsidRPr="00477012">
                    <w:rPr>
                      <w:rFonts w:eastAsia="Times New Roman" w:cstheme="minorHAnsi"/>
                      <w:color w:val="000000"/>
                    </w:rPr>
                    <w:fldChar w:fldCharType="separate"/>
                  </w:r>
                  <w:r w:rsidRPr="00477012">
                    <w:rPr>
                      <w:rFonts w:eastAsia="Times New Roman" w:cstheme="minorHAnsi"/>
                      <w:color w:val="9999CC"/>
                      <w:u w:val="single"/>
                    </w:rPr>
                    <w:t>52.227-2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40" w:name="wp1201230"/>
                  <w:bookmarkEnd w:id="440"/>
                  <w:r w:rsidRPr="00477012">
                    <w:rPr>
                      <w:rFonts w:eastAsia="Times New Roman" w:cstheme="minorHAnsi"/>
                      <w:color w:val="000000"/>
                    </w:rPr>
                    <w:t>9000-0096</w:t>
                  </w:r>
                </w:p>
              </w:tc>
            </w:tr>
            <w:bookmarkStart w:id="441" w:name="wp1201235"/>
            <w:bookmarkEnd w:id="44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"wp1139116" </w:instrText>
                  </w:r>
                  <w:r w:rsidRPr="00477012">
                    <w:rPr>
                      <w:rFonts w:eastAsia="Times New Roman" w:cstheme="minorHAnsi"/>
                      <w:color w:val="000000"/>
                    </w:rPr>
                    <w:fldChar w:fldCharType="separate"/>
                  </w:r>
                  <w:r w:rsidRPr="00477012">
                    <w:rPr>
                      <w:rFonts w:eastAsia="Times New Roman" w:cstheme="minorHAnsi"/>
                      <w:color w:val="9999CC"/>
                      <w:u w:val="single"/>
                    </w:rPr>
                    <w:t>52.227-6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42" w:name="wp1201237"/>
                  <w:bookmarkEnd w:id="442"/>
                  <w:r w:rsidRPr="00477012">
                    <w:rPr>
                      <w:rFonts w:eastAsia="Times New Roman" w:cstheme="minorHAnsi"/>
                      <w:color w:val="000000"/>
                    </w:rPr>
                    <w:t>9000-0096</w:t>
                  </w:r>
                </w:p>
              </w:tc>
            </w:tr>
            <w:bookmarkStart w:id="443" w:name="wp1201242"/>
            <w:bookmarkEnd w:id="44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"wp1139140" </w:instrText>
                  </w:r>
                  <w:r w:rsidRPr="00477012">
                    <w:rPr>
                      <w:rFonts w:eastAsia="Times New Roman" w:cstheme="minorHAnsi"/>
                      <w:color w:val="000000"/>
                    </w:rPr>
                    <w:fldChar w:fldCharType="separate"/>
                  </w:r>
                  <w:r w:rsidRPr="00477012">
                    <w:rPr>
                      <w:rFonts w:eastAsia="Times New Roman" w:cstheme="minorHAnsi"/>
                      <w:color w:val="9999CC"/>
                      <w:u w:val="single"/>
                    </w:rPr>
                    <w:t>52.227-9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44" w:name="wp1201244"/>
                  <w:bookmarkEnd w:id="444"/>
                  <w:r w:rsidRPr="00477012">
                    <w:rPr>
                      <w:rFonts w:eastAsia="Times New Roman" w:cstheme="minorHAnsi"/>
                      <w:color w:val="000000"/>
                    </w:rPr>
                    <w:t>9000-0096</w:t>
                  </w:r>
                </w:p>
              </w:tc>
            </w:tr>
            <w:bookmarkStart w:id="445" w:name="wp1201249"/>
            <w:bookmarkEnd w:id="44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"wp1139363" </w:instrText>
                  </w:r>
                  <w:r w:rsidRPr="00477012">
                    <w:rPr>
                      <w:rFonts w:eastAsia="Times New Roman" w:cstheme="minorHAnsi"/>
                      <w:color w:val="000000"/>
                    </w:rPr>
                    <w:fldChar w:fldCharType="separate"/>
                  </w:r>
                  <w:r w:rsidRPr="00477012">
                    <w:rPr>
                      <w:rFonts w:eastAsia="Times New Roman" w:cstheme="minorHAnsi"/>
                      <w:color w:val="9999CC"/>
                      <w:u w:val="single"/>
                    </w:rPr>
                    <w:t>52.227-14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46" w:name="wp1201251"/>
                  <w:bookmarkEnd w:id="446"/>
                  <w:r w:rsidRPr="00477012">
                    <w:rPr>
                      <w:rFonts w:eastAsia="Times New Roman" w:cstheme="minorHAnsi"/>
                      <w:color w:val="000000"/>
                    </w:rPr>
                    <w:t>9000-0090</w:t>
                  </w:r>
                </w:p>
              </w:tc>
            </w:tr>
            <w:bookmarkStart w:id="447" w:name="wp1201256"/>
            <w:bookmarkEnd w:id="44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"wp1145584" </w:instrText>
                  </w:r>
                  <w:r w:rsidRPr="00477012">
                    <w:rPr>
                      <w:rFonts w:eastAsia="Times New Roman" w:cstheme="minorHAnsi"/>
                      <w:color w:val="000000"/>
                    </w:rPr>
                    <w:fldChar w:fldCharType="separate"/>
                  </w:r>
                  <w:r w:rsidRPr="00477012">
                    <w:rPr>
                      <w:rFonts w:eastAsia="Times New Roman" w:cstheme="minorHAnsi"/>
                      <w:color w:val="9999CC"/>
                      <w:u w:val="single"/>
                    </w:rPr>
                    <w:t>52.227-15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48" w:name="wp1201258"/>
                  <w:bookmarkEnd w:id="448"/>
                  <w:r w:rsidRPr="00477012">
                    <w:rPr>
                      <w:rFonts w:eastAsia="Times New Roman" w:cstheme="minorHAnsi"/>
                      <w:color w:val="000000"/>
                    </w:rPr>
                    <w:t>9000-0090</w:t>
                  </w:r>
                </w:p>
              </w:tc>
            </w:tr>
            <w:bookmarkStart w:id="449" w:name="wp1201263"/>
            <w:bookmarkEnd w:id="44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"wp1139459" </w:instrText>
                  </w:r>
                  <w:r w:rsidRPr="00477012">
                    <w:rPr>
                      <w:rFonts w:eastAsia="Times New Roman" w:cstheme="minorHAnsi"/>
                      <w:color w:val="000000"/>
                    </w:rPr>
                    <w:fldChar w:fldCharType="separate"/>
                  </w:r>
                  <w:r w:rsidRPr="00477012">
                    <w:rPr>
                      <w:rFonts w:eastAsia="Times New Roman" w:cstheme="minorHAnsi"/>
                      <w:color w:val="9999CC"/>
                      <w:u w:val="single"/>
                    </w:rPr>
                    <w:t>52.227-16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50" w:name="wp1201265"/>
                  <w:bookmarkEnd w:id="450"/>
                  <w:r w:rsidRPr="00477012">
                    <w:rPr>
                      <w:rFonts w:eastAsia="Times New Roman" w:cstheme="minorHAnsi"/>
                      <w:color w:val="000000"/>
                    </w:rPr>
                    <w:t>9000-0090</w:t>
                  </w:r>
                </w:p>
              </w:tc>
            </w:tr>
            <w:bookmarkStart w:id="451" w:name="wp1201270"/>
            <w:bookmarkEnd w:id="45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"wp1143685" </w:instrText>
                  </w:r>
                  <w:r w:rsidRPr="00477012">
                    <w:rPr>
                      <w:rFonts w:eastAsia="Times New Roman" w:cstheme="minorHAnsi"/>
                      <w:color w:val="000000"/>
                    </w:rPr>
                    <w:fldChar w:fldCharType="separate"/>
                  </w:r>
                  <w:r w:rsidRPr="00477012">
                    <w:rPr>
                      <w:rFonts w:eastAsia="Times New Roman" w:cstheme="minorHAnsi"/>
                      <w:color w:val="9999CC"/>
                      <w:u w:val="single"/>
                    </w:rPr>
                    <w:t>52.227-17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52" w:name="wp1201272"/>
                  <w:bookmarkEnd w:id="452"/>
                  <w:r w:rsidRPr="00477012">
                    <w:rPr>
                      <w:rFonts w:eastAsia="Times New Roman" w:cstheme="minorHAnsi"/>
                      <w:color w:val="000000"/>
                    </w:rPr>
                    <w:t>9000-0090</w:t>
                  </w:r>
                </w:p>
              </w:tc>
            </w:tr>
            <w:bookmarkStart w:id="453" w:name="wp1201277"/>
            <w:bookmarkEnd w:id="45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"wp1139486" </w:instrText>
                  </w:r>
                  <w:r w:rsidRPr="00477012">
                    <w:rPr>
                      <w:rFonts w:eastAsia="Times New Roman" w:cstheme="minorHAnsi"/>
                      <w:color w:val="000000"/>
                    </w:rPr>
                    <w:fldChar w:fldCharType="separate"/>
                  </w:r>
                  <w:r w:rsidRPr="00477012">
                    <w:rPr>
                      <w:rFonts w:eastAsia="Times New Roman" w:cstheme="minorHAnsi"/>
                      <w:color w:val="9999CC"/>
                      <w:u w:val="single"/>
                    </w:rPr>
                    <w:t>52.227-18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54" w:name="wp1201279"/>
                  <w:bookmarkEnd w:id="454"/>
                  <w:r w:rsidRPr="00477012">
                    <w:rPr>
                      <w:rFonts w:eastAsia="Times New Roman" w:cstheme="minorHAnsi"/>
                      <w:color w:val="000000"/>
                    </w:rPr>
                    <w:t>9000-0090</w:t>
                  </w:r>
                </w:p>
              </w:tc>
            </w:tr>
            <w:bookmarkStart w:id="455" w:name="wp1201284"/>
            <w:bookmarkEnd w:id="45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"wp1139492" </w:instrText>
                  </w:r>
                  <w:r w:rsidRPr="00477012">
                    <w:rPr>
                      <w:rFonts w:eastAsia="Times New Roman" w:cstheme="minorHAnsi"/>
                      <w:color w:val="000000"/>
                    </w:rPr>
                    <w:fldChar w:fldCharType="separate"/>
                  </w:r>
                  <w:r w:rsidRPr="00477012">
                    <w:rPr>
                      <w:rFonts w:eastAsia="Times New Roman" w:cstheme="minorHAnsi"/>
                      <w:color w:val="9999CC"/>
                      <w:u w:val="single"/>
                    </w:rPr>
                    <w:t>52.227-19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56" w:name="wp1201286"/>
                  <w:bookmarkEnd w:id="456"/>
                  <w:r w:rsidRPr="00477012">
                    <w:rPr>
                      <w:rFonts w:eastAsia="Times New Roman" w:cstheme="minorHAnsi"/>
                      <w:color w:val="000000"/>
                    </w:rPr>
                    <w:t>9000-0090</w:t>
                  </w:r>
                </w:p>
              </w:tc>
            </w:tr>
            <w:bookmarkStart w:id="457" w:name="wp1201291"/>
            <w:bookmarkEnd w:id="45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"wp1139511" </w:instrText>
                  </w:r>
                  <w:r w:rsidRPr="00477012">
                    <w:rPr>
                      <w:rFonts w:eastAsia="Times New Roman" w:cstheme="minorHAnsi"/>
                      <w:color w:val="000000"/>
                    </w:rPr>
                    <w:fldChar w:fldCharType="separate"/>
                  </w:r>
                  <w:r w:rsidRPr="00477012">
                    <w:rPr>
                      <w:rFonts w:eastAsia="Times New Roman" w:cstheme="minorHAnsi"/>
                      <w:color w:val="9999CC"/>
                      <w:u w:val="single"/>
                    </w:rPr>
                    <w:t>52.227-20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58" w:name="wp1201293"/>
                  <w:bookmarkEnd w:id="458"/>
                  <w:r w:rsidRPr="00477012">
                    <w:rPr>
                      <w:rFonts w:eastAsia="Times New Roman" w:cstheme="minorHAnsi"/>
                      <w:color w:val="000000"/>
                    </w:rPr>
                    <w:t>9000-0090</w:t>
                  </w:r>
                </w:p>
              </w:tc>
            </w:tr>
            <w:bookmarkStart w:id="459" w:name="wp1201298"/>
            <w:bookmarkEnd w:id="45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"wp1139558" </w:instrText>
                  </w:r>
                  <w:r w:rsidRPr="00477012">
                    <w:rPr>
                      <w:rFonts w:eastAsia="Times New Roman" w:cstheme="minorHAnsi"/>
                      <w:color w:val="000000"/>
                    </w:rPr>
                    <w:fldChar w:fldCharType="separate"/>
                  </w:r>
                  <w:r w:rsidRPr="00477012">
                    <w:rPr>
                      <w:rFonts w:eastAsia="Times New Roman" w:cstheme="minorHAnsi"/>
                      <w:color w:val="9999CC"/>
                      <w:u w:val="single"/>
                    </w:rPr>
                    <w:t>52.227-21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60" w:name="wp1201300"/>
                  <w:bookmarkEnd w:id="460"/>
                  <w:r w:rsidRPr="00477012">
                    <w:rPr>
                      <w:rFonts w:eastAsia="Times New Roman" w:cstheme="minorHAnsi"/>
                      <w:color w:val="000000"/>
                    </w:rPr>
                    <w:t>9000-0090</w:t>
                  </w:r>
                </w:p>
              </w:tc>
            </w:tr>
            <w:bookmarkStart w:id="461" w:name="wp1201305"/>
            <w:bookmarkEnd w:id="46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"wp1139578" </w:instrText>
                  </w:r>
                  <w:r w:rsidRPr="00477012">
                    <w:rPr>
                      <w:rFonts w:eastAsia="Times New Roman" w:cstheme="minorHAnsi"/>
                      <w:color w:val="000000"/>
                    </w:rPr>
                    <w:fldChar w:fldCharType="separate"/>
                  </w:r>
                  <w:r w:rsidRPr="00477012">
                    <w:rPr>
                      <w:rFonts w:eastAsia="Times New Roman" w:cstheme="minorHAnsi"/>
                      <w:color w:val="9999CC"/>
                      <w:u w:val="single"/>
                    </w:rPr>
                    <w:t>52.227-22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62" w:name="wp1201307"/>
                  <w:bookmarkEnd w:id="462"/>
                  <w:r w:rsidRPr="00477012">
                    <w:rPr>
                      <w:rFonts w:eastAsia="Times New Roman" w:cstheme="minorHAnsi"/>
                      <w:color w:val="000000"/>
                    </w:rPr>
                    <w:t>9000-0090</w:t>
                  </w:r>
                </w:p>
              </w:tc>
            </w:tr>
            <w:bookmarkStart w:id="463" w:name="wp1201312"/>
            <w:bookmarkEnd w:id="46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"https://www.acquisition.gov/sites/default/files/current/far/html/52_227.html" \l "wp1139583" </w:instrText>
                  </w:r>
                  <w:r w:rsidRPr="00477012">
                    <w:rPr>
                      <w:rFonts w:eastAsia="Times New Roman" w:cstheme="minorHAnsi"/>
                      <w:color w:val="000000"/>
                    </w:rPr>
                    <w:fldChar w:fldCharType="separate"/>
                  </w:r>
                  <w:r w:rsidRPr="00477012">
                    <w:rPr>
                      <w:rFonts w:eastAsia="Times New Roman" w:cstheme="minorHAnsi"/>
                      <w:color w:val="9999CC"/>
                      <w:u w:val="single"/>
                    </w:rPr>
                    <w:t>52.227-23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64" w:name="wp1201314"/>
                  <w:bookmarkEnd w:id="464"/>
                  <w:r w:rsidRPr="00477012">
                    <w:rPr>
                      <w:rFonts w:eastAsia="Times New Roman" w:cstheme="minorHAnsi"/>
                      <w:color w:val="000000"/>
                    </w:rPr>
                    <w:t>9000-0090</w:t>
                  </w:r>
                </w:p>
              </w:tc>
            </w:tr>
            <w:bookmarkStart w:id="465" w:name="wp1201319"/>
            <w:bookmarkEnd w:id="46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"wp1137423" </w:instrText>
                  </w:r>
                  <w:r w:rsidRPr="00477012">
                    <w:rPr>
                      <w:rFonts w:eastAsia="Times New Roman" w:cstheme="minorHAnsi"/>
                      <w:color w:val="000000"/>
                    </w:rPr>
                    <w:fldChar w:fldCharType="separate"/>
                  </w:r>
                  <w:r w:rsidRPr="00477012">
                    <w:rPr>
                      <w:rFonts w:eastAsia="Times New Roman" w:cstheme="minorHAnsi"/>
                      <w:color w:val="9999CC"/>
                      <w:u w:val="single"/>
                    </w:rPr>
                    <w:t>52.228-1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66" w:name="wp1201321"/>
                  <w:bookmarkEnd w:id="466"/>
                  <w:r w:rsidRPr="00477012">
                    <w:rPr>
                      <w:rFonts w:eastAsia="Times New Roman" w:cstheme="minorHAnsi"/>
                      <w:color w:val="000000"/>
                    </w:rPr>
                    <w:t>9000-0045</w:t>
                  </w:r>
                </w:p>
              </w:tc>
            </w:tr>
            <w:bookmarkStart w:id="467" w:name="wp1201326"/>
            <w:bookmarkEnd w:id="46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"wp1137434" </w:instrText>
                  </w:r>
                  <w:r w:rsidRPr="00477012">
                    <w:rPr>
                      <w:rFonts w:eastAsia="Times New Roman" w:cstheme="minorHAnsi"/>
                      <w:color w:val="000000"/>
                    </w:rPr>
                    <w:fldChar w:fldCharType="separate"/>
                  </w:r>
                  <w:r w:rsidRPr="00477012">
                    <w:rPr>
                      <w:rFonts w:eastAsia="Times New Roman" w:cstheme="minorHAnsi"/>
                      <w:color w:val="9999CC"/>
                      <w:u w:val="single"/>
                    </w:rPr>
                    <w:t>52.228-2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68" w:name="wp1201328"/>
                  <w:bookmarkEnd w:id="468"/>
                  <w:r w:rsidRPr="00477012">
                    <w:rPr>
                      <w:rFonts w:eastAsia="Times New Roman" w:cstheme="minorHAnsi"/>
                      <w:color w:val="000000"/>
                    </w:rPr>
                    <w:t>9000-0045</w:t>
                  </w:r>
                </w:p>
              </w:tc>
            </w:tr>
            <w:bookmarkStart w:id="469" w:name="wp1201333"/>
            <w:bookmarkEnd w:id="46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"wp1137536" </w:instrText>
                  </w:r>
                  <w:r w:rsidRPr="00477012">
                    <w:rPr>
                      <w:rFonts w:eastAsia="Times New Roman" w:cstheme="minorHAnsi"/>
                      <w:color w:val="000000"/>
                    </w:rPr>
                    <w:fldChar w:fldCharType="separate"/>
                  </w:r>
                  <w:r w:rsidRPr="00477012">
                    <w:rPr>
                      <w:rFonts w:eastAsia="Times New Roman" w:cstheme="minorHAnsi"/>
                      <w:color w:val="9999CC"/>
                      <w:u w:val="single"/>
                    </w:rPr>
                    <w:t>52.228-12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70" w:name="wp1201335"/>
                  <w:bookmarkEnd w:id="470"/>
                  <w:r w:rsidRPr="00477012">
                    <w:rPr>
                      <w:rFonts w:eastAsia="Times New Roman" w:cstheme="minorHAnsi"/>
                      <w:color w:val="000000"/>
                    </w:rPr>
                    <w:t>9000-0135</w:t>
                  </w:r>
                </w:p>
              </w:tc>
            </w:tr>
            <w:bookmarkStart w:id="471" w:name="wp1201340"/>
            <w:bookmarkEnd w:id="47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"wp1137541" </w:instrText>
                  </w:r>
                  <w:r w:rsidRPr="00477012">
                    <w:rPr>
                      <w:rFonts w:eastAsia="Times New Roman" w:cstheme="minorHAnsi"/>
                      <w:color w:val="000000"/>
                    </w:rPr>
                    <w:fldChar w:fldCharType="separate"/>
                  </w:r>
                  <w:r w:rsidRPr="00477012">
                    <w:rPr>
                      <w:rFonts w:eastAsia="Times New Roman" w:cstheme="minorHAnsi"/>
                      <w:color w:val="9999CC"/>
                      <w:u w:val="single"/>
                    </w:rPr>
                    <w:t>52.228-13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72" w:name="wp1201342"/>
                  <w:bookmarkEnd w:id="472"/>
                  <w:r w:rsidRPr="00477012">
                    <w:rPr>
                      <w:rFonts w:eastAsia="Times New Roman" w:cstheme="minorHAnsi"/>
                      <w:color w:val="000000"/>
                    </w:rPr>
                    <w:t>9000-0045</w:t>
                  </w:r>
                </w:p>
              </w:tc>
            </w:tr>
            <w:bookmarkStart w:id="473" w:name="wp1201347"/>
            <w:bookmarkEnd w:id="47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"wp1137551" </w:instrText>
                  </w:r>
                  <w:r w:rsidRPr="00477012">
                    <w:rPr>
                      <w:rFonts w:eastAsia="Times New Roman" w:cstheme="minorHAnsi"/>
                      <w:color w:val="000000"/>
                    </w:rPr>
                    <w:fldChar w:fldCharType="separate"/>
                  </w:r>
                  <w:r w:rsidRPr="00477012">
                    <w:rPr>
                      <w:rFonts w:eastAsia="Times New Roman" w:cstheme="minorHAnsi"/>
                      <w:color w:val="9999CC"/>
                      <w:u w:val="single"/>
                    </w:rPr>
                    <w:t>52.228-14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74" w:name="wp1201349"/>
                  <w:bookmarkEnd w:id="474"/>
                  <w:r w:rsidRPr="00477012">
                    <w:rPr>
                      <w:rFonts w:eastAsia="Times New Roman" w:cstheme="minorHAnsi"/>
                      <w:color w:val="000000"/>
                    </w:rPr>
                    <w:t>9000-0045</w:t>
                  </w:r>
                </w:p>
              </w:tc>
            </w:tr>
            <w:bookmarkStart w:id="475" w:name="wp1201354"/>
            <w:bookmarkEnd w:id="47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"wp1137639" </w:instrText>
                  </w:r>
                  <w:r w:rsidRPr="00477012">
                    <w:rPr>
                      <w:rFonts w:eastAsia="Times New Roman" w:cstheme="minorHAnsi"/>
                      <w:color w:val="000000"/>
                    </w:rPr>
                    <w:fldChar w:fldCharType="separate"/>
                  </w:r>
                  <w:r w:rsidRPr="00477012">
                    <w:rPr>
                      <w:rFonts w:eastAsia="Times New Roman" w:cstheme="minorHAnsi"/>
                      <w:color w:val="9999CC"/>
                      <w:u w:val="single"/>
                    </w:rPr>
                    <w:t>52.228-15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76" w:name="wp1201356"/>
                  <w:bookmarkEnd w:id="476"/>
                  <w:r w:rsidRPr="00477012">
                    <w:rPr>
                      <w:rFonts w:eastAsia="Times New Roman" w:cstheme="minorHAnsi"/>
                      <w:color w:val="000000"/>
                    </w:rPr>
                    <w:t>9000-0045</w:t>
                  </w:r>
                </w:p>
              </w:tc>
            </w:tr>
            <w:bookmarkStart w:id="477" w:name="wp1201361"/>
            <w:bookmarkEnd w:id="47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"wp1137655" </w:instrText>
                  </w:r>
                  <w:r w:rsidRPr="00477012">
                    <w:rPr>
                      <w:rFonts w:eastAsia="Times New Roman" w:cstheme="minorHAnsi"/>
                      <w:color w:val="000000"/>
                    </w:rPr>
                    <w:fldChar w:fldCharType="separate"/>
                  </w:r>
                  <w:r w:rsidRPr="00477012">
                    <w:rPr>
                      <w:rFonts w:eastAsia="Times New Roman" w:cstheme="minorHAnsi"/>
                      <w:color w:val="9999CC"/>
                      <w:u w:val="single"/>
                    </w:rPr>
                    <w:t>52.228-16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78" w:name="wp1201363"/>
                  <w:bookmarkEnd w:id="478"/>
                  <w:r w:rsidRPr="00477012">
                    <w:rPr>
                      <w:rFonts w:eastAsia="Times New Roman" w:cstheme="minorHAnsi"/>
                      <w:color w:val="000000"/>
                    </w:rPr>
                    <w:t>9000-0045</w:t>
                  </w:r>
                </w:p>
              </w:tc>
            </w:tr>
            <w:bookmarkStart w:id="479" w:name="wp1201368"/>
            <w:bookmarkEnd w:id="47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"https://www.acquisition.gov/sites/default/files/current/far/html/52_228_231.html" \l "wp1137674" </w:instrText>
                  </w:r>
                  <w:r w:rsidRPr="00477012">
                    <w:rPr>
                      <w:rFonts w:eastAsia="Times New Roman" w:cstheme="minorHAnsi"/>
                      <w:color w:val="000000"/>
                    </w:rPr>
                    <w:fldChar w:fldCharType="separate"/>
                  </w:r>
                  <w:r w:rsidRPr="00477012">
                    <w:rPr>
                      <w:rFonts w:eastAsia="Times New Roman" w:cstheme="minorHAnsi"/>
                      <w:color w:val="9999CC"/>
                      <w:u w:val="single"/>
                    </w:rPr>
                    <w:t>52.229-2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80" w:name="wp1201370"/>
                  <w:bookmarkEnd w:id="480"/>
                  <w:r w:rsidRPr="00477012">
                    <w:rPr>
                      <w:rFonts w:eastAsia="Times New Roman" w:cstheme="minorHAnsi"/>
                      <w:color w:val="000000"/>
                    </w:rPr>
                    <w:t>9000-0059</w:t>
                  </w:r>
                </w:p>
              </w:tc>
            </w:tr>
            <w:bookmarkStart w:id="481" w:name="wp1201375"/>
            <w:bookmarkEnd w:id="48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"https://www.acquisition.gov/sites/default/files/current/far/html/52_228_231.html" \l "wp1137876" </w:instrText>
                  </w:r>
                  <w:r w:rsidRPr="00477012">
                    <w:rPr>
                      <w:rFonts w:eastAsia="Times New Roman" w:cstheme="minorHAnsi"/>
                      <w:color w:val="000000"/>
                    </w:rPr>
                    <w:fldChar w:fldCharType="separate"/>
                  </w:r>
                  <w:r w:rsidRPr="00477012">
                    <w:rPr>
                      <w:rFonts w:eastAsia="Times New Roman" w:cstheme="minorHAnsi"/>
                      <w:color w:val="9999CC"/>
                      <w:u w:val="single"/>
                    </w:rPr>
                    <w:t>52.230-6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82" w:name="wp1201377"/>
                  <w:bookmarkEnd w:id="482"/>
                  <w:r w:rsidRPr="00477012">
                    <w:rPr>
                      <w:rFonts w:eastAsia="Times New Roman" w:cstheme="minorHAnsi"/>
                      <w:color w:val="000000"/>
                    </w:rPr>
                    <w:t>9000-0129</w:t>
                  </w:r>
                </w:p>
              </w:tc>
            </w:tr>
            <w:bookmarkStart w:id="483" w:name="wp1201382"/>
            <w:bookmarkEnd w:id="48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"wp1152483" </w:instrText>
                  </w:r>
                  <w:r w:rsidRPr="00477012">
                    <w:rPr>
                      <w:rFonts w:eastAsia="Times New Roman" w:cstheme="minorHAnsi"/>
                      <w:color w:val="000000"/>
                    </w:rPr>
                    <w:fldChar w:fldCharType="separate"/>
                  </w:r>
                  <w:r w:rsidRPr="00477012">
                    <w:rPr>
                      <w:rFonts w:eastAsia="Times New Roman" w:cstheme="minorHAnsi"/>
                      <w:color w:val="9999CC"/>
                      <w:u w:val="single"/>
                    </w:rPr>
                    <w:t>52.232-1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84" w:name="wp1201384"/>
                  <w:bookmarkEnd w:id="484"/>
                  <w:r w:rsidRPr="00477012">
                    <w:rPr>
                      <w:rFonts w:eastAsia="Times New Roman" w:cstheme="minorHAnsi"/>
                      <w:color w:val="000000"/>
                    </w:rPr>
                    <w:t>9000-0070</w:t>
                  </w:r>
                </w:p>
              </w:tc>
            </w:tr>
            <w:bookmarkStart w:id="485" w:name="wp1201389"/>
            <w:bookmarkEnd w:id="48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"wp1152490" </w:instrText>
                  </w:r>
                  <w:r w:rsidRPr="00477012">
                    <w:rPr>
                      <w:rFonts w:eastAsia="Times New Roman" w:cstheme="minorHAnsi"/>
                      <w:color w:val="000000"/>
                    </w:rPr>
                    <w:fldChar w:fldCharType="separate"/>
                  </w:r>
                  <w:r w:rsidRPr="00477012">
                    <w:rPr>
                      <w:rFonts w:eastAsia="Times New Roman" w:cstheme="minorHAnsi"/>
                      <w:color w:val="9999CC"/>
                      <w:u w:val="single"/>
                    </w:rPr>
                    <w:t>52.232-2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86" w:name="wp1201391"/>
                  <w:bookmarkEnd w:id="486"/>
                  <w:r w:rsidRPr="00477012">
                    <w:rPr>
                      <w:rFonts w:eastAsia="Times New Roman" w:cstheme="minorHAnsi"/>
                      <w:color w:val="000000"/>
                    </w:rPr>
                    <w:t>9000-0070</w:t>
                  </w:r>
                </w:p>
              </w:tc>
            </w:tr>
            <w:bookmarkStart w:id="487" w:name="wp1201396"/>
            <w:bookmarkEnd w:id="48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"wp1152495" </w:instrText>
                  </w:r>
                  <w:r w:rsidRPr="00477012">
                    <w:rPr>
                      <w:rFonts w:eastAsia="Times New Roman" w:cstheme="minorHAnsi"/>
                      <w:color w:val="000000"/>
                    </w:rPr>
                    <w:fldChar w:fldCharType="separate"/>
                  </w:r>
                  <w:r w:rsidRPr="00477012">
                    <w:rPr>
                      <w:rFonts w:eastAsia="Times New Roman" w:cstheme="minorHAnsi"/>
                      <w:color w:val="9999CC"/>
                      <w:u w:val="single"/>
                    </w:rPr>
                    <w:t>52.232-3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88" w:name="wp1201398"/>
                  <w:bookmarkEnd w:id="488"/>
                  <w:r w:rsidRPr="00477012">
                    <w:rPr>
                      <w:rFonts w:eastAsia="Times New Roman" w:cstheme="minorHAnsi"/>
                      <w:color w:val="000000"/>
                    </w:rPr>
                    <w:t>9000-0070</w:t>
                  </w:r>
                </w:p>
              </w:tc>
            </w:tr>
            <w:bookmarkStart w:id="489" w:name="wp1201403"/>
            <w:bookmarkEnd w:id="48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"wp1152502" </w:instrText>
                  </w:r>
                  <w:r w:rsidRPr="00477012">
                    <w:rPr>
                      <w:rFonts w:eastAsia="Times New Roman" w:cstheme="minorHAnsi"/>
                      <w:color w:val="000000"/>
                    </w:rPr>
                    <w:fldChar w:fldCharType="separate"/>
                  </w:r>
                  <w:r w:rsidRPr="00477012">
                    <w:rPr>
                      <w:rFonts w:eastAsia="Times New Roman" w:cstheme="minorHAnsi"/>
                      <w:color w:val="9999CC"/>
                      <w:u w:val="single"/>
                    </w:rPr>
                    <w:t>52.232-4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90" w:name="wp1201405"/>
                  <w:bookmarkEnd w:id="490"/>
                  <w:r w:rsidRPr="00477012">
                    <w:rPr>
                      <w:rFonts w:eastAsia="Times New Roman" w:cstheme="minorHAnsi"/>
                      <w:color w:val="000000"/>
                    </w:rPr>
                    <w:t>9000-0070</w:t>
                  </w:r>
                </w:p>
              </w:tc>
            </w:tr>
            <w:bookmarkStart w:id="491" w:name="wp1201410"/>
            <w:bookmarkEnd w:id="49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"wp1152507" </w:instrText>
                  </w:r>
                  <w:r w:rsidRPr="00477012">
                    <w:rPr>
                      <w:rFonts w:eastAsia="Times New Roman" w:cstheme="minorHAnsi"/>
                      <w:color w:val="000000"/>
                    </w:rPr>
                    <w:fldChar w:fldCharType="separate"/>
                  </w:r>
                  <w:r w:rsidRPr="00477012">
                    <w:rPr>
                      <w:rFonts w:eastAsia="Times New Roman" w:cstheme="minorHAnsi"/>
                      <w:color w:val="9999CC"/>
                      <w:u w:val="single"/>
                    </w:rPr>
                    <w:t>52.232-5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92" w:name="wp1201412"/>
                  <w:bookmarkEnd w:id="492"/>
                  <w:r w:rsidRPr="00477012">
                    <w:rPr>
                      <w:rFonts w:eastAsia="Times New Roman" w:cstheme="minorHAnsi"/>
                      <w:color w:val="000000"/>
                    </w:rPr>
                    <w:t>9000-0070</w:t>
                  </w:r>
                </w:p>
              </w:tc>
            </w:tr>
            <w:bookmarkStart w:id="493" w:name="wp1201417"/>
            <w:bookmarkEnd w:id="49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"wp1152547" </w:instrText>
                  </w:r>
                  <w:r w:rsidRPr="00477012">
                    <w:rPr>
                      <w:rFonts w:eastAsia="Times New Roman" w:cstheme="minorHAnsi"/>
                      <w:color w:val="000000"/>
                    </w:rPr>
                    <w:fldChar w:fldCharType="separate"/>
                  </w:r>
                  <w:r w:rsidRPr="00477012">
                    <w:rPr>
                      <w:rFonts w:eastAsia="Times New Roman" w:cstheme="minorHAnsi"/>
                      <w:color w:val="9999CC"/>
                      <w:u w:val="single"/>
                    </w:rPr>
                    <w:t>52.232-6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94" w:name="wp1201419"/>
                  <w:bookmarkEnd w:id="494"/>
                  <w:r w:rsidRPr="00477012">
                    <w:rPr>
                      <w:rFonts w:eastAsia="Times New Roman" w:cstheme="minorHAnsi"/>
                      <w:color w:val="000000"/>
                    </w:rPr>
                    <w:t>9000-0070</w:t>
                  </w:r>
                </w:p>
              </w:tc>
            </w:tr>
            <w:bookmarkStart w:id="495" w:name="wp1201424"/>
            <w:bookmarkEnd w:id="49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"wp1152552" </w:instrText>
                  </w:r>
                  <w:r w:rsidRPr="00477012">
                    <w:rPr>
                      <w:rFonts w:eastAsia="Times New Roman" w:cstheme="minorHAnsi"/>
                      <w:color w:val="000000"/>
                    </w:rPr>
                    <w:fldChar w:fldCharType="separate"/>
                  </w:r>
                  <w:r w:rsidRPr="00477012">
                    <w:rPr>
                      <w:rFonts w:eastAsia="Times New Roman" w:cstheme="minorHAnsi"/>
                      <w:color w:val="9999CC"/>
                      <w:u w:val="single"/>
                    </w:rPr>
                    <w:t>52.232-7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96" w:name="wp1201426"/>
                  <w:bookmarkEnd w:id="496"/>
                  <w:r w:rsidRPr="00477012">
                    <w:rPr>
                      <w:rFonts w:eastAsia="Times New Roman" w:cstheme="minorHAnsi"/>
                      <w:color w:val="000000"/>
                    </w:rPr>
                    <w:t>9000-0070</w:t>
                  </w:r>
                </w:p>
              </w:tc>
            </w:tr>
            <w:bookmarkStart w:id="497" w:name="wp1201431"/>
            <w:bookmarkEnd w:id="49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"wp1152592" </w:instrText>
                  </w:r>
                  <w:r w:rsidRPr="00477012">
                    <w:rPr>
                      <w:rFonts w:eastAsia="Times New Roman" w:cstheme="minorHAnsi"/>
                      <w:color w:val="000000"/>
                    </w:rPr>
                    <w:fldChar w:fldCharType="separate"/>
                  </w:r>
                  <w:r w:rsidRPr="00477012">
                    <w:rPr>
                      <w:rFonts w:eastAsia="Times New Roman" w:cstheme="minorHAnsi"/>
                      <w:color w:val="9999CC"/>
                      <w:u w:val="single"/>
                    </w:rPr>
                    <w:t>52.232-8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498" w:name="wp1201433"/>
                  <w:bookmarkEnd w:id="498"/>
                  <w:r w:rsidRPr="00477012">
                    <w:rPr>
                      <w:rFonts w:eastAsia="Times New Roman" w:cstheme="minorHAnsi"/>
                      <w:color w:val="000000"/>
                    </w:rPr>
                    <w:t>9000-0070</w:t>
                  </w:r>
                </w:p>
              </w:tc>
            </w:tr>
            <w:bookmarkStart w:id="499" w:name="wp1201438"/>
            <w:bookmarkEnd w:id="49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"wp1152598" </w:instrText>
                  </w:r>
                  <w:r w:rsidRPr="00477012">
                    <w:rPr>
                      <w:rFonts w:eastAsia="Times New Roman" w:cstheme="minorHAnsi"/>
                      <w:color w:val="000000"/>
                    </w:rPr>
                    <w:fldChar w:fldCharType="separate"/>
                  </w:r>
                  <w:r w:rsidRPr="00477012">
                    <w:rPr>
                      <w:rFonts w:eastAsia="Times New Roman" w:cstheme="minorHAnsi"/>
                      <w:color w:val="9999CC"/>
                      <w:u w:val="single"/>
                    </w:rPr>
                    <w:t>52.232-9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00" w:name="wp1201440"/>
                  <w:bookmarkEnd w:id="500"/>
                  <w:r w:rsidRPr="00477012">
                    <w:rPr>
                      <w:rFonts w:eastAsia="Times New Roman" w:cstheme="minorHAnsi"/>
                      <w:color w:val="000000"/>
                    </w:rPr>
                    <w:t>9000-0070</w:t>
                  </w:r>
                </w:p>
              </w:tc>
            </w:tr>
            <w:bookmarkStart w:id="501" w:name="wp1201445"/>
            <w:bookmarkEnd w:id="50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"wp1152607" </w:instrText>
                  </w:r>
                  <w:r w:rsidRPr="00477012">
                    <w:rPr>
                      <w:rFonts w:eastAsia="Times New Roman" w:cstheme="minorHAnsi"/>
                      <w:color w:val="000000"/>
                    </w:rPr>
                    <w:fldChar w:fldCharType="separate"/>
                  </w:r>
                  <w:r w:rsidRPr="00477012">
                    <w:rPr>
                      <w:rFonts w:eastAsia="Times New Roman" w:cstheme="minorHAnsi"/>
                      <w:color w:val="9999CC"/>
                      <w:u w:val="single"/>
                    </w:rPr>
                    <w:t>52.232-10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02" w:name="wp1201447"/>
                  <w:bookmarkEnd w:id="502"/>
                  <w:r w:rsidRPr="00477012">
                    <w:rPr>
                      <w:rFonts w:eastAsia="Times New Roman" w:cstheme="minorHAnsi"/>
                      <w:color w:val="000000"/>
                    </w:rPr>
                    <w:t>9000-0070</w:t>
                  </w:r>
                </w:p>
              </w:tc>
            </w:tr>
            <w:bookmarkStart w:id="503" w:name="wp1201452"/>
            <w:bookmarkEnd w:id="50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"wp1152616" </w:instrText>
                  </w:r>
                  <w:r w:rsidRPr="00477012">
                    <w:rPr>
                      <w:rFonts w:eastAsia="Times New Roman" w:cstheme="minorHAnsi"/>
                      <w:color w:val="000000"/>
                    </w:rPr>
                    <w:fldChar w:fldCharType="separate"/>
                  </w:r>
                  <w:r w:rsidRPr="00477012">
                    <w:rPr>
                      <w:rFonts w:eastAsia="Times New Roman" w:cstheme="minorHAnsi"/>
                      <w:color w:val="9999CC"/>
                      <w:u w:val="single"/>
                    </w:rPr>
                    <w:t>52.232-11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04" w:name="wp1201454"/>
                  <w:bookmarkEnd w:id="504"/>
                  <w:r w:rsidRPr="00477012">
                    <w:rPr>
                      <w:rFonts w:eastAsia="Times New Roman" w:cstheme="minorHAnsi"/>
                      <w:color w:val="000000"/>
                    </w:rPr>
                    <w:t>9000-0070</w:t>
                  </w:r>
                </w:p>
              </w:tc>
            </w:tr>
            <w:bookmarkStart w:id="505" w:name="wp1201459"/>
            <w:bookmarkEnd w:id="50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"wp1152621" </w:instrText>
                  </w:r>
                  <w:r w:rsidRPr="00477012">
                    <w:rPr>
                      <w:rFonts w:eastAsia="Times New Roman" w:cstheme="minorHAnsi"/>
                      <w:color w:val="000000"/>
                    </w:rPr>
                    <w:fldChar w:fldCharType="separate"/>
                  </w:r>
                  <w:r w:rsidRPr="00477012">
                    <w:rPr>
                      <w:rFonts w:eastAsia="Times New Roman" w:cstheme="minorHAnsi"/>
                      <w:color w:val="9999CC"/>
                      <w:u w:val="single"/>
                    </w:rPr>
                    <w:t>52.232-12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06" w:name="wp1201461"/>
                  <w:bookmarkEnd w:id="506"/>
                  <w:r w:rsidRPr="00477012">
                    <w:rPr>
                      <w:rFonts w:eastAsia="Times New Roman" w:cstheme="minorHAnsi"/>
                      <w:color w:val="000000"/>
                    </w:rPr>
                    <w:t>9000-0073</w:t>
                  </w:r>
                </w:p>
              </w:tc>
            </w:tr>
            <w:bookmarkStart w:id="507" w:name="wp1201466"/>
            <w:bookmarkEnd w:id="50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"wp1152792" </w:instrText>
                  </w:r>
                  <w:r w:rsidRPr="00477012">
                    <w:rPr>
                      <w:rFonts w:eastAsia="Times New Roman" w:cstheme="minorHAnsi"/>
                      <w:color w:val="000000"/>
                    </w:rPr>
                    <w:fldChar w:fldCharType="separate"/>
                  </w:r>
                  <w:r w:rsidRPr="00477012">
                    <w:rPr>
                      <w:rFonts w:eastAsia="Times New Roman" w:cstheme="minorHAnsi"/>
                      <w:color w:val="9999CC"/>
                      <w:u w:val="single"/>
                    </w:rPr>
                    <w:t>52.232-13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08" w:name="wp1201468"/>
                  <w:bookmarkEnd w:id="508"/>
                  <w:r w:rsidRPr="00477012">
                    <w:rPr>
                      <w:rFonts w:eastAsia="Times New Roman" w:cstheme="minorHAnsi"/>
                      <w:color w:val="000000"/>
                    </w:rPr>
                    <w:t>9000-0010</w:t>
                  </w:r>
                </w:p>
              </w:tc>
            </w:tr>
            <w:bookmarkStart w:id="509" w:name="wp1201473"/>
            <w:bookmarkEnd w:id="50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"wp1152797" </w:instrText>
                  </w:r>
                  <w:r w:rsidRPr="00477012">
                    <w:rPr>
                      <w:rFonts w:eastAsia="Times New Roman" w:cstheme="minorHAnsi"/>
                      <w:color w:val="000000"/>
                    </w:rPr>
                    <w:fldChar w:fldCharType="separate"/>
                  </w:r>
                  <w:r w:rsidRPr="00477012">
                    <w:rPr>
                      <w:rFonts w:eastAsia="Times New Roman" w:cstheme="minorHAnsi"/>
                      <w:color w:val="9999CC"/>
                      <w:u w:val="single"/>
                    </w:rPr>
                    <w:t>52.232-14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10" w:name="wp1201475"/>
                  <w:bookmarkEnd w:id="510"/>
                  <w:r w:rsidRPr="00477012">
                    <w:rPr>
                      <w:rFonts w:eastAsia="Times New Roman" w:cstheme="minorHAnsi"/>
                      <w:color w:val="000000"/>
                    </w:rPr>
                    <w:t>9000-0010</w:t>
                  </w:r>
                </w:p>
              </w:tc>
            </w:tr>
            <w:bookmarkStart w:id="511" w:name="wp1201480"/>
            <w:bookmarkEnd w:id="51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"wp1152802" </w:instrText>
                  </w:r>
                  <w:r w:rsidRPr="00477012">
                    <w:rPr>
                      <w:rFonts w:eastAsia="Times New Roman" w:cstheme="minorHAnsi"/>
                      <w:color w:val="000000"/>
                    </w:rPr>
                    <w:fldChar w:fldCharType="separate"/>
                  </w:r>
                  <w:r w:rsidRPr="00477012">
                    <w:rPr>
                      <w:rFonts w:eastAsia="Times New Roman" w:cstheme="minorHAnsi"/>
                      <w:color w:val="9999CC"/>
                      <w:u w:val="single"/>
                    </w:rPr>
                    <w:t>52.232-15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12" w:name="wp1201482"/>
                  <w:bookmarkEnd w:id="512"/>
                  <w:r w:rsidRPr="00477012">
                    <w:rPr>
                      <w:rFonts w:eastAsia="Times New Roman" w:cstheme="minorHAnsi"/>
                      <w:color w:val="000000"/>
                    </w:rPr>
                    <w:t>9000-0010</w:t>
                  </w:r>
                </w:p>
              </w:tc>
            </w:tr>
            <w:bookmarkStart w:id="513" w:name="wp1201487"/>
            <w:bookmarkEnd w:id="51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"wp1152807" </w:instrText>
                  </w:r>
                  <w:r w:rsidRPr="00477012">
                    <w:rPr>
                      <w:rFonts w:eastAsia="Times New Roman" w:cstheme="minorHAnsi"/>
                      <w:color w:val="000000"/>
                    </w:rPr>
                    <w:fldChar w:fldCharType="separate"/>
                  </w:r>
                  <w:r w:rsidRPr="00477012">
                    <w:rPr>
                      <w:rFonts w:eastAsia="Times New Roman" w:cstheme="minorHAnsi"/>
                      <w:color w:val="9999CC"/>
                      <w:u w:val="single"/>
                    </w:rPr>
                    <w:t>52.232-16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14" w:name="wp1201489"/>
                  <w:bookmarkEnd w:id="514"/>
                  <w:r w:rsidRPr="00477012">
                    <w:rPr>
                      <w:rFonts w:eastAsia="Times New Roman" w:cstheme="minorHAnsi"/>
                      <w:color w:val="000000"/>
                    </w:rPr>
                    <w:t>9000-0010</w:t>
                  </w:r>
                </w:p>
              </w:tc>
            </w:tr>
            <w:bookmarkStart w:id="515" w:name="wp1201494"/>
            <w:bookmarkEnd w:id="51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"wp1152929" </w:instrText>
                  </w:r>
                  <w:r w:rsidRPr="00477012">
                    <w:rPr>
                      <w:rFonts w:eastAsia="Times New Roman" w:cstheme="minorHAnsi"/>
                      <w:color w:val="000000"/>
                    </w:rPr>
                    <w:fldChar w:fldCharType="separate"/>
                  </w:r>
                  <w:r w:rsidRPr="00477012">
                    <w:rPr>
                      <w:rFonts w:eastAsia="Times New Roman" w:cstheme="minorHAnsi"/>
                      <w:color w:val="9999CC"/>
                      <w:u w:val="single"/>
                    </w:rPr>
                    <w:t>52.232-20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16" w:name="wp1201496"/>
                  <w:bookmarkEnd w:id="516"/>
                  <w:r w:rsidRPr="00477012">
                    <w:rPr>
                      <w:rFonts w:eastAsia="Times New Roman" w:cstheme="minorHAnsi"/>
                      <w:color w:val="000000"/>
                    </w:rPr>
                    <w:t>9000-0074</w:t>
                  </w:r>
                </w:p>
              </w:tc>
            </w:tr>
            <w:bookmarkStart w:id="517" w:name="wp1201501"/>
            <w:bookmarkEnd w:id="51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"wp1152962" </w:instrText>
                  </w:r>
                  <w:r w:rsidRPr="00477012">
                    <w:rPr>
                      <w:rFonts w:eastAsia="Times New Roman" w:cstheme="minorHAnsi"/>
                      <w:color w:val="000000"/>
                    </w:rPr>
                    <w:fldChar w:fldCharType="separate"/>
                  </w:r>
                  <w:r w:rsidRPr="00477012">
                    <w:rPr>
                      <w:rFonts w:eastAsia="Times New Roman" w:cstheme="minorHAnsi"/>
                      <w:color w:val="9999CC"/>
                      <w:u w:val="single"/>
                    </w:rPr>
                    <w:t>52.232-22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18" w:name="wp1201503"/>
                  <w:bookmarkEnd w:id="518"/>
                  <w:r w:rsidRPr="00477012">
                    <w:rPr>
                      <w:rFonts w:eastAsia="Times New Roman" w:cstheme="minorHAnsi"/>
                      <w:color w:val="000000"/>
                    </w:rPr>
                    <w:t>9000-0074</w:t>
                  </w:r>
                </w:p>
              </w:tc>
            </w:tr>
            <w:bookmarkStart w:id="519" w:name="wp1201508"/>
            <w:bookmarkEnd w:id="51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"wp1153110" </w:instrText>
                  </w:r>
                  <w:r w:rsidRPr="00477012">
                    <w:rPr>
                      <w:rFonts w:eastAsia="Times New Roman" w:cstheme="minorHAnsi"/>
                      <w:color w:val="000000"/>
                    </w:rPr>
                    <w:fldChar w:fldCharType="separate"/>
                  </w:r>
                  <w:r w:rsidRPr="00477012">
                    <w:rPr>
                      <w:rFonts w:eastAsia="Times New Roman" w:cstheme="minorHAnsi"/>
                      <w:color w:val="9999CC"/>
                      <w:u w:val="single"/>
                    </w:rPr>
                    <w:t>52.232-27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20" w:name="wp1201510"/>
                  <w:bookmarkEnd w:id="520"/>
                  <w:r w:rsidRPr="00477012">
                    <w:rPr>
                      <w:rFonts w:eastAsia="Times New Roman" w:cstheme="minorHAnsi"/>
                      <w:color w:val="000000"/>
                    </w:rPr>
                    <w:t>9000-0102</w:t>
                  </w:r>
                </w:p>
              </w:tc>
            </w:tr>
            <w:bookmarkStart w:id="521" w:name="wp1201515"/>
            <w:bookmarkEnd w:id="52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"wp1153230" </w:instrText>
                  </w:r>
                  <w:r w:rsidRPr="00477012">
                    <w:rPr>
                      <w:rFonts w:eastAsia="Times New Roman" w:cstheme="minorHAnsi"/>
                      <w:color w:val="000000"/>
                    </w:rPr>
                    <w:fldChar w:fldCharType="separate"/>
                  </w:r>
                  <w:r w:rsidRPr="00477012">
                    <w:rPr>
                      <w:rFonts w:eastAsia="Times New Roman" w:cstheme="minorHAnsi"/>
                      <w:color w:val="9999CC"/>
                      <w:u w:val="single"/>
                    </w:rPr>
                    <w:t>52.232-29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22" w:name="wp1201517"/>
                  <w:bookmarkEnd w:id="522"/>
                  <w:r w:rsidRPr="00477012">
                    <w:rPr>
                      <w:rFonts w:eastAsia="Times New Roman" w:cstheme="minorHAnsi"/>
                      <w:color w:val="000000"/>
                    </w:rPr>
                    <w:t>9000-0138</w:t>
                  </w:r>
                </w:p>
              </w:tc>
            </w:tr>
            <w:bookmarkStart w:id="523" w:name="wp1201522"/>
            <w:bookmarkEnd w:id="52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"wp1153252" </w:instrText>
                  </w:r>
                  <w:r w:rsidRPr="00477012">
                    <w:rPr>
                      <w:rFonts w:eastAsia="Times New Roman" w:cstheme="minorHAnsi"/>
                      <w:color w:val="000000"/>
                    </w:rPr>
                    <w:fldChar w:fldCharType="separate"/>
                  </w:r>
                  <w:r w:rsidRPr="00477012">
                    <w:rPr>
                      <w:rFonts w:eastAsia="Times New Roman" w:cstheme="minorHAnsi"/>
                      <w:color w:val="9999CC"/>
                      <w:u w:val="single"/>
                    </w:rPr>
                    <w:t>52.232-30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24" w:name="wp1201524"/>
                  <w:bookmarkEnd w:id="524"/>
                  <w:r w:rsidRPr="00477012">
                    <w:rPr>
                      <w:rFonts w:eastAsia="Times New Roman" w:cstheme="minorHAnsi"/>
                      <w:color w:val="000000"/>
                    </w:rPr>
                    <w:t>9000-0138</w:t>
                  </w:r>
                </w:p>
              </w:tc>
            </w:tr>
            <w:bookmarkStart w:id="525" w:name="wp1201529"/>
            <w:bookmarkEnd w:id="52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"wp1153279" </w:instrText>
                  </w:r>
                  <w:r w:rsidRPr="00477012">
                    <w:rPr>
                      <w:rFonts w:eastAsia="Times New Roman" w:cstheme="minorHAnsi"/>
                      <w:color w:val="000000"/>
                    </w:rPr>
                    <w:fldChar w:fldCharType="separate"/>
                  </w:r>
                  <w:r w:rsidRPr="00477012">
                    <w:rPr>
                      <w:rFonts w:eastAsia="Times New Roman" w:cstheme="minorHAnsi"/>
                      <w:color w:val="9999CC"/>
                      <w:u w:val="single"/>
                    </w:rPr>
                    <w:t>52.232-31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26" w:name="wp1201531"/>
                  <w:bookmarkEnd w:id="526"/>
                  <w:r w:rsidRPr="00477012">
                    <w:rPr>
                      <w:rFonts w:eastAsia="Times New Roman" w:cstheme="minorHAnsi"/>
                      <w:color w:val="000000"/>
                    </w:rPr>
                    <w:t>9000-0138</w:t>
                  </w:r>
                </w:p>
              </w:tc>
            </w:tr>
            <w:bookmarkStart w:id="527" w:name="wp1201536"/>
            <w:bookmarkEnd w:id="52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"https://www.acquisition.gov/sites/default/files/current/far/html/52_232.html" \l "wp1153294" </w:instrText>
                  </w:r>
                  <w:r w:rsidRPr="00477012">
                    <w:rPr>
                      <w:rFonts w:eastAsia="Times New Roman" w:cstheme="minorHAnsi"/>
                      <w:color w:val="000000"/>
                    </w:rPr>
                    <w:fldChar w:fldCharType="separate"/>
                  </w:r>
                  <w:r w:rsidRPr="00477012">
                    <w:rPr>
                      <w:rFonts w:eastAsia="Times New Roman" w:cstheme="minorHAnsi"/>
                      <w:color w:val="9999CC"/>
                      <w:u w:val="single"/>
                    </w:rPr>
                    <w:t>52.232-32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28" w:name="wp1201538"/>
                  <w:bookmarkEnd w:id="528"/>
                  <w:r w:rsidRPr="00477012">
                    <w:rPr>
                      <w:rFonts w:eastAsia="Times New Roman" w:cstheme="minorHAnsi"/>
                      <w:color w:val="000000"/>
                    </w:rPr>
                    <w:t>9000-0138</w:t>
                  </w:r>
                </w:p>
              </w:tc>
            </w:tr>
            <w:bookmarkStart w:id="529" w:name="wp1201543"/>
            <w:bookmarkEnd w:id="52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"https://www.acquisition.gov/sites/default/files/current/far/html/52_233_240.html" \l "wp1113304" </w:instrText>
                  </w:r>
                  <w:r w:rsidRPr="00477012">
                    <w:rPr>
                      <w:rFonts w:eastAsia="Times New Roman" w:cstheme="minorHAnsi"/>
                      <w:color w:val="000000"/>
                    </w:rPr>
                    <w:fldChar w:fldCharType="separate"/>
                  </w:r>
                  <w:r w:rsidRPr="00477012">
                    <w:rPr>
                      <w:rFonts w:eastAsia="Times New Roman" w:cstheme="minorHAnsi"/>
                      <w:color w:val="9999CC"/>
                      <w:u w:val="single"/>
                    </w:rPr>
                    <w:t>52.233-1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30" w:name="wp1201545"/>
                  <w:bookmarkEnd w:id="530"/>
                  <w:r w:rsidRPr="00477012">
                    <w:rPr>
                      <w:rFonts w:eastAsia="Times New Roman" w:cstheme="minorHAnsi"/>
                      <w:color w:val="000000"/>
                    </w:rPr>
                    <w:t>9000-0035</w:t>
                  </w:r>
                </w:p>
              </w:tc>
            </w:tr>
            <w:bookmarkStart w:id="531" w:name="wp1201550"/>
            <w:bookmarkEnd w:id="53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"https://www.acquisition.gov/sites/default/files/current/far/html/52_233_240.html" \l "wp1113390" </w:instrText>
                  </w:r>
                  <w:r w:rsidRPr="00477012">
                    <w:rPr>
                      <w:rFonts w:eastAsia="Times New Roman" w:cstheme="minorHAnsi"/>
                      <w:color w:val="000000"/>
                    </w:rPr>
                    <w:fldChar w:fldCharType="separate"/>
                  </w:r>
                  <w:r w:rsidRPr="00477012">
                    <w:rPr>
                      <w:rFonts w:eastAsia="Times New Roman" w:cstheme="minorHAnsi"/>
                      <w:color w:val="9999CC"/>
                      <w:u w:val="single"/>
                    </w:rPr>
                    <w:t>52.236-5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32" w:name="wp1201552"/>
                  <w:bookmarkEnd w:id="532"/>
                  <w:r w:rsidRPr="00477012">
                    <w:rPr>
                      <w:rFonts w:eastAsia="Times New Roman" w:cstheme="minorHAnsi"/>
                      <w:color w:val="000000"/>
                    </w:rPr>
                    <w:t>9000-0062</w:t>
                  </w:r>
                </w:p>
              </w:tc>
            </w:tr>
            <w:bookmarkStart w:id="533" w:name="wp1201557"/>
            <w:bookmarkEnd w:id="53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"https://www.acquisition.gov/sites/default/files/current/far/html/52_233_240.html" \l "wp1113436" </w:instrText>
                  </w:r>
                  <w:r w:rsidRPr="00477012">
                    <w:rPr>
                      <w:rFonts w:eastAsia="Times New Roman" w:cstheme="minorHAnsi"/>
                      <w:color w:val="000000"/>
                    </w:rPr>
                    <w:fldChar w:fldCharType="separate"/>
                  </w:r>
                  <w:r w:rsidRPr="00477012">
                    <w:rPr>
                      <w:rFonts w:eastAsia="Times New Roman" w:cstheme="minorHAnsi"/>
                      <w:color w:val="9999CC"/>
                      <w:u w:val="single"/>
                    </w:rPr>
                    <w:t>52.236-13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34" w:name="wp1201559"/>
                  <w:bookmarkEnd w:id="534"/>
                  <w:r w:rsidRPr="00477012">
                    <w:rPr>
                      <w:rFonts w:eastAsia="Times New Roman" w:cstheme="minorHAnsi"/>
                      <w:color w:val="000000"/>
                    </w:rPr>
                    <w:t>1220-0029 and </w:t>
                  </w:r>
                  <w:r w:rsidRPr="00477012">
                    <w:rPr>
                      <w:rFonts w:eastAsia="Times New Roman" w:cstheme="minorHAnsi"/>
                      <w:color w:val="000000"/>
                    </w:rPr>
                    <w:br/>
                    <w:t>9000-0060</w:t>
                  </w:r>
                </w:p>
              </w:tc>
            </w:tr>
            <w:bookmarkStart w:id="535" w:name="wp1201564"/>
            <w:bookmarkEnd w:id="53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"https://www.acquisition.gov/sites/default/files/current/far/html/52_233_240.html" \l "wp1113461" </w:instrText>
                  </w:r>
                  <w:r w:rsidRPr="00477012">
                    <w:rPr>
                      <w:rFonts w:eastAsia="Times New Roman" w:cstheme="minorHAnsi"/>
                      <w:color w:val="000000"/>
                    </w:rPr>
                    <w:fldChar w:fldCharType="separate"/>
                  </w:r>
                  <w:r w:rsidRPr="00477012">
                    <w:rPr>
                      <w:rFonts w:eastAsia="Times New Roman" w:cstheme="minorHAnsi"/>
                      <w:color w:val="9999CC"/>
                      <w:u w:val="single"/>
                    </w:rPr>
                    <w:t>52.236-15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36" w:name="wp1201566"/>
                  <w:bookmarkEnd w:id="536"/>
                  <w:r w:rsidRPr="00477012">
                    <w:rPr>
                      <w:rFonts w:eastAsia="Times New Roman" w:cstheme="minorHAnsi"/>
                      <w:color w:val="000000"/>
                    </w:rPr>
                    <w:t>9000-0058</w:t>
                  </w:r>
                </w:p>
              </w:tc>
            </w:tr>
            <w:bookmarkStart w:id="537" w:name="wp1201571"/>
            <w:bookmarkEnd w:id="53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"https://www.acquisition.gov/sites/default/files/current/far/html/52_233_240.html" \l "wp1113487" </w:instrText>
                  </w:r>
                  <w:r w:rsidRPr="00477012">
                    <w:rPr>
                      <w:rFonts w:eastAsia="Times New Roman" w:cstheme="minorHAnsi"/>
                      <w:color w:val="000000"/>
                    </w:rPr>
                    <w:fldChar w:fldCharType="separate"/>
                  </w:r>
                  <w:r w:rsidRPr="00477012">
                    <w:rPr>
                      <w:rFonts w:eastAsia="Times New Roman" w:cstheme="minorHAnsi"/>
                      <w:color w:val="9999CC"/>
                      <w:u w:val="single"/>
                    </w:rPr>
                    <w:t>52.236-19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38" w:name="wp1201573"/>
                  <w:bookmarkEnd w:id="538"/>
                  <w:r w:rsidRPr="00477012">
                    <w:rPr>
                      <w:rFonts w:eastAsia="Times New Roman" w:cstheme="minorHAnsi"/>
                      <w:color w:val="000000"/>
                    </w:rPr>
                    <w:t>9000-0064</w:t>
                  </w:r>
                </w:p>
              </w:tc>
            </w:tr>
            <w:bookmarkStart w:id="539" w:name="wp1201578"/>
            <w:bookmarkEnd w:id="53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"wp1128667" </w:instrText>
                  </w:r>
                  <w:r w:rsidRPr="00477012">
                    <w:rPr>
                      <w:rFonts w:eastAsia="Times New Roman" w:cstheme="minorHAnsi"/>
                      <w:color w:val="000000"/>
                    </w:rPr>
                    <w:fldChar w:fldCharType="separate"/>
                  </w:r>
                  <w:r w:rsidRPr="00477012">
                    <w:rPr>
                      <w:rFonts w:eastAsia="Times New Roman" w:cstheme="minorHAnsi"/>
                      <w:color w:val="9999CC"/>
                      <w:u w:val="single"/>
                    </w:rPr>
                    <w:t>52.241-1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40" w:name="wp1201580"/>
                  <w:bookmarkEnd w:id="540"/>
                  <w:r w:rsidRPr="00477012">
                    <w:rPr>
                      <w:rFonts w:eastAsia="Times New Roman" w:cstheme="minorHAnsi"/>
                      <w:color w:val="000000"/>
                    </w:rPr>
                    <w:t>9000-0126</w:t>
                  </w:r>
                </w:p>
              </w:tc>
            </w:tr>
            <w:bookmarkStart w:id="541" w:name="wp1201585"/>
            <w:bookmarkEnd w:id="54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"wp1128679" </w:instrText>
                  </w:r>
                  <w:r w:rsidRPr="00477012">
                    <w:rPr>
                      <w:rFonts w:eastAsia="Times New Roman" w:cstheme="minorHAnsi"/>
                      <w:color w:val="000000"/>
                    </w:rPr>
                    <w:fldChar w:fldCharType="separate"/>
                  </w:r>
                  <w:r w:rsidRPr="00477012">
                    <w:rPr>
                      <w:rFonts w:eastAsia="Times New Roman" w:cstheme="minorHAnsi"/>
                      <w:color w:val="9999CC"/>
                      <w:u w:val="single"/>
                    </w:rPr>
                    <w:t>52.241-3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42" w:name="wp1201587"/>
                  <w:bookmarkEnd w:id="542"/>
                  <w:r w:rsidRPr="00477012">
                    <w:rPr>
                      <w:rFonts w:eastAsia="Times New Roman" w:cstheme="minorHAnsi"/>
                      <w:color w:val="000000"/>
                    </w:rPr>
                    <w:t>9000-0122</w:t>
                  </w:r>
                </w:p>
              </w:tc>
            </w:tr>
            <w:bookmarkStart w:id="543" w:name="wp1201592"/>
            <w:bookmarkEnd w:id="54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"wp1128714" </w:instrText>
                  </w:r>
                  <w:r w:rsidRPr="00477012">
                    <w:rPr>
                      <w:rFonts w:eastAsia="Times New Roman" w:cstheme="minorHAnsi"/>
                      <w:color w:val="000000"/>
                    </w:rPr>
                    <w:fldChar w:fldCharType="separate"/>
                  </w:r>
                  <w:r w:rsidRPr="00477012">
                    <w:rPr>
                      <w:rFonts w:eastAsia="Times New Roman" w:cstheme="minorHAnsi"/>
                      <w:color w:val="9999CC"/>
                      <w:u w:val="single"/>
                    </w:rPr>
                    <w:t>52.241-7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44" w:name="wp1201594"/>
                  <w:bookmarkEnd w:id="544"/>
                  <w:r w:rsidRPr="00477012">
                    <w:rPr>
                      <w:rFonts w:eastAsia="Times New Roman" w:cstheme="minorHAnsi"/>
                      <w:color w:val="000000"/>
                    </w:rPr>
                    <w:t>9000-0123</w:t>
                  </w:r>
                </w:p>
              </w:tc>
            </w:tr>
            <w:bookmarkStart w:id="545" w:name="wp1201599"/>
            <w:bookmarkEnd w:id="54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"wp1128773" </w:instrText>
                  </w:r>
                  <w:r w:rsidRPr="00477012">
                    <w:rPr>
                      <w:rFonts w:eastAsia="Times New Roman" w:cstheme="minorHAnsi"/>
                      <w:color w:val="000000"/>
                    </w:rPr>
                    <w:fldChar w:fldCharType="separate"/>
                  </w:r>
                  <w:r w:rsidRPr="00477012">
                    <w:rPr>
                      <w:rFonts w:eastAsia="Times New Roman" w:cstheme="minorHAnsi"/>
                      <w:color w:val="9999CC"/>
                      <w:u w:val="single"/>
                    </w:rPr>
                    <w:t>52.241-13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46" w:name="wp1201601"/>
                  <w:bookmarkEnd w:id="546"/>
                  <w:r w:rsidRPr="00477012">
                    <w:rPr>
                      <w:rFonts w:eastAsia="Times New Roman" w:cstheme="minorHAnsi"/>
                      <w:color w:val="000000"/>
                    </w:rPr>
                    <w:t>9000-0124</w:t>
                  </w:r>
                </w:p>
              </w:tc>
            </w:tr>
            <w:bookmarkStart w:id="547" w:name="wp1201606"/>
            <w:bookmarkEnd w:id="54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"wp1128917" </w:instrText>
                  </w:r>
                  <w:r w:rsidRPr="00477012">
                    <w:rPr>
                      <w:rFonts w:eastAsia="Times New Roman" w:cstheme="minorHAnsi"/>
                      <w:color w:val="000000"/>
                    </w:rPr>
                    <w:fldChar w:fldCharType="separate"/>
                  </w:r>
                  <w:r w:rsidRPr="00477012">
                    <w:rPr>
                      <w:rFonts w:eastAsia="Times New Roman" w:cstheme="minorHAnsi"/>
                      <w:color w:val="9999CC"/>
                      <w:u w:val="single"/>
                    </w:rPr>
                    <w:t>52.243-1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48" w:name="wp1201608"/>
                  <w:bookmarkEnd w:id="548"/>
                  <w:r w:rsidRPr="00477012">
                    <w:rPr>
                      <w:rFonts w:eastAsia="Times New Roman" w:cstheme="minorHAnsi"/>
                      <w:color w:val="000000"/>
                    </w:rPr>
                    <w:t>9000-0026</w:t>
                  </w:r>
                </w:p>
              </w:tc>
            </w:tr>
            <w:bookmarkStart w:id="549" w:name="wp1201613"/>
            <w:bookmarkEnd w:id="54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"wp1128962" </w:instrText>
                  </w:r>
                  <w:r w:rsidRPr="00477012">
                    <w:rPr>
                      <w:rFonts w:eastAsia="Times New Roman" w:cstheme="minorHAnsi"/>
                      <w:color w:val="000000"/>
                    </w:rPr>
                    <w:fldChar w:fldCharType="separate"/>
                  </w:r>
                  <w:r w:rsidRPr="00477012">
                    <w:rPr>
                      <w:rFonts w:eastAsia="Times New Roman" w:cstheme="minorHAnsi"/>
                      <w:color w:val="9999CC"/>
                      <w:u w:val="single"/>
                    </w:rPr>
                    <w:t>52.243-2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50" w:name="wp1201615"/>
                  <w:bookmarkEnd w:id="550"/>
                  <w:r w:rsidRPr="00477012">
                    <w:rPr>
                      <w:rFonts w:eastAsia="Times New Roman" w:cstheme="minorHAnsi"/>
                      <w:color w:val="000000"/>
                    </w:rPr>
                    <w:t>9000-0026</w:t>
                  </w:r>
                </w:p>
              </w:tc>
            </w:tr>
            <w:bookmarkStart w:id="551" w:name="wp1201620"/>
            <w:bookmarkEnd w:id="55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"https://www.acquisition.gov/sites/default/files/current/far/html/52_241_244.html" \l "wp1129000" </w:instrText>
                  </w:r>
                  <w:r w:rsidRPr="00477012">
                    <w:rPr>
                      <w:rFonts w:eastAsia="Times New Roman" w:cstheme="minorHAnsi"/>
                      <w:color w:val="000000"/>
                    </w:rPr>
                    <w:fldChar w:fldCharType="separate"/>
                  </w:r>
                  <w:r w:rsidRPr="00477012">
                    <w:rPr>
                      <w:rFonts w:eastAsia="Times New Roman" w:cstheme="minorHAnsi"/>
                      <w:color w:val="9999CC"/>
                      <w:u w:val="single"/>
                    </w:rPr>
                    <w:t>52.243-3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52" w:name="wp1201622"/>
                  <w:bookmarkEnd w:id="552"/>
                  <w:r w:rsidRPr="00477012">
                    <w:rPr>
                      <w:rFonts w:eastAsia="Times New Roman" w:cstheme="minorHAnsi"/>
                      <w:color w:val="000000"/>
                    </w:rPr>
                    <w:t>9000-0026</w:t>
                  </w:r>
                </w:p>
              </w:tc>
            </w:tr>
            <w:bookmarkStart w:id="553" w:name="wp1201627"/>
            <w:bookmarkEnd w:id="55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"wp1129019" </w:instrText>
                  </w:r>
                  <w:r w:rsidRPr="00477012">
                    <w:rPr>
                      <w:rFonts w:eastAsia="Times New Roman" w:cstheme="minorHAnsi"/>
                      <w:color w:val="000000"/>
                    </w:rPr>
                    <w:fldChar w:fldCharType="separate"/>
                  </w:r>
                  <w:r w:rsidRPr="00477012">
                    <w:rPr>
                      <w:rFonts w:eastAsia="Times New Roman" w:cstheme="minorHAnsi"/>
                      <w:color w:val="9999CC"/>
                      <w:u w:val="single"/>
                    </w:rPr>
                    <w:t>52.243-4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54" w:name="wp1201629"/>
                  <w:bookmarkEnd w:id="554"/>
                  <w:r w:rsidRPr="00477012">
                    <w:rPr>
                      <w:rFonts w:eastAsia="Times New Roman" w:cstheme="minorHAnsi"/>
                      <w:color w:val="000000"/>
                    </w:rPr>
                    <w:t>9000-0026</w:t>
                  </w:r>
                </w:p>
              </w:tc>
            </w:tr>
            <w:bookmarkStart w:id="555" w:name="wp1201634"/>
            <w:bookmarkEnd w:id="55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"wp1129046" </w:instrText>
                  </w:r>
                  <w:r w:rsidRPr="00477012">
                    <w:rPr>
                      <w:rFonts w:eastAsia="Times New Roman" w:cstheme="minorHAnsi"/>
                      <w:color w:val="000000"/>
                    </w:rPr>
                    <w:fldChar w:fldCharType="separate"/>
                  </w:r>
                  <w:r w:rsidRPr="00477012">
                    <w:rPr>
                      <w:rFonts w:eastAsia="Times New Roman" w:cstheme="minorHAnsi"/>
                      <w:color w:val="9999CC"/>
                      <w:u w:val="single"/>
                    </w:rPr>
                    <w:t>52.243-6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56" w:name="wp1201636"/>
                  <w:bookmarkEnd w:id="556"/>
                  <w:r w:rsidRPr="00477012">
                    <w:rPr>
                      <w:rFonts w:eastAsia="Times New Roman" w:cstheme="minorHAnsi"/>
                      <w:color w:val="000000"/>
                    </w:rPr>
                    <w:t>9000-0026</w:t>
                  </w:r>
                </w:p>
              </w:tc>
            </w:tr>
            <w:bookmarkStart w:id="557" w:name="wp1201641"/>
            <w:bookmarkEnd w:id="55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"wp1129051" </w:instrText>
                  </w:r>
                  <w:r w:rsidRPr="00477012">
                    <w:rPr>
                      <w:rFonts w:eastAsia="Times New Roman" w:cstheme="minorHAnsi"/>
                      <w:color w:val="000000"/>
                    </w:rPr>
                    <w:fldChar w:fldCharType="separate"/>
                  </w:r>
                  <w:r w:rsidRPr="00477012">
                    <w:rPr>
                      <w:rFonts w:eastAsia="Times New Roman" w:cstheme="minorHAnsi"/>
                      <w:color w:val="9999CC"/>
                      <w:u w:val="single"/>
                    </w:rPr>
                    <w:t>52.243-7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58" w:name="wp1201643"/>
                  <w:bookmarkEnd w:id="558"/>
                  <w:r w:rsidRPr="00477012">
                    <w:rPr>
                      <w:rFonts w:eastAsia="Times New Roman" w:cstheme="minorHAnsi"/>
                      <w:color w:val="000000"/>
                    </w:rPr>
                    <w:t>9000-0026</w:t>
                  </w:r>
                </w:p>
              </w:tc>
            </w:tr>
            <w:bookmarkStart w:id="559" w:name="wp1202921"/>
            <w:bookmarkEnd w:id="55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"https://www.acquisition.gov/sites/default/files/current/far/html/52_241_244.html" \l "wp1129081" </w:instrText>
                  </w:r>
                  <w:r w:rsidRPr="00477012">
                    <w:rPr>
                      <w:rFonts w:eastAsia="Times New Roman" w:cstheme="minorHAnsi"/>
                      <w:color w:val="000000"/>
                    </w:rPr>
                    <w:fldChar w:fldCharType="separate"/>
                  </w:r>
                  <w:r w:rsidRPr="00477012">
                    <w:rPr>
                      <w:rFonts w:eastAsia="Times New Roman" w:cstheme="minorHAnsi"/>
                      <w:color w:val="9999CC"/>
                      <w:u w:val="single"/>
                    </w:rPr>
                    <w:t>52.244-2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60" w:name="wp1202923"/>
                  <w:bookmarkEnd w:id="560"/>
                  <w:r w:rsidRPr="00477012">
                    <w:rPr>
                      <w:rFonts w:eastAsia="Times New Roman" w:cstheme="minorHAnsi"/>
                      <w:color w:val="000000"/>
                    </w:rPr>
                    <w:t>9000-0149</w:t>
                  </w:r>
                </w:p>
              </w:tc>
            </w:tr>
            <w:bookmarkStart w:id="561" w:name="wp1201648"/>
            <w:bookmarkEnd w:id="56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"https://www.acquisition.gov/sites/default/files/current/far/html/52_245.html" \l "wp1149752" </w:instrText>
                  </w:r>
                  <w:r w:rsidRPr="00477012">
                    <w:rPr>
                      <w:rFonts w:eastAsia="Times New Roman" w:cstheme="minorHAnsi"/>
                      <w:color w:val="000000"/>
                    </w:rPr>
                    <w:fldChar w:fldCharType="separate"/>
                  </w:r>
                  <w:r w:rsidRPr="00477012">
                    <w:rPr>
                      <w:rFonts w:eastAsia="Times New Roman" w:cstheme="minorHAnsi"/>
                      <w:color w:val="9999CC"/>
                      <w:u w:val="single"/>
                    </w:rPr>
                    <w:t>52.245-1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62" w:name="wp1201650"/>
                  <w:bookmarkEnd w:id="562"/>
                  <w:r w:rsidRPr="00477012">
                    <w:rPr>
                      <w:rFonts w:eastAsia="Times New Roman" w:cstheme="minorHAnsi"/>
                      <w:color w:val="000000"/>
                    </w:rPr>
                    <w:t>9000-0075</w:t>
                  </w:r>
                </w:p>
              </w:tc>
            </w:tr>
            <w:bookmarkStart w:id="563" w:name="wp1201655"/>
            <w:bookmarkEnd w:id="56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"https://www.acquisition.gov/sites/default/files/current/far/html/52_245.html" \l "wp1150161" </w:instrText>
                  </w:r>
                  <w:r w:rsidRPr="00477012">
                    <w:rPr>
                      <w:rFonts w:eastAsia="Times New Roman" w:cstheme="minorHAnsi"/>
                      <w:color w:val="000000"/>
                    </w:rPr>
                    <w:fldChar w:fldCharType="separate"/>
                  </w:r>
                  <w:r w:rsidRPr="00477012">
                    <w:rPr>
                      <w:rFonts w:eastAsia="Times New Roman" w:cstheme="minorHAnsi"/>
                      <w:color w:val="9999CC"/>
                      <w:u w:val="single"/>
                    </w:rPr>
                    <w:t>52.245-9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64" w:name="wp1201657"/>
                  <w:bookmarkEnd w:id="564"/>
                  <w:r w:rsidRPr="00477012">
                    <w:rPr>
                      <w:rFonts w:eastAsia="Times New Roman" w:cstheme="minorHAnsi"/>
                      <w:color w:val="000000"/>
                    </w:rPr>
                    <w:t>9000-0075</w:t>
                  </w:r>
                </w:p>
              </w:tc>
            </w:tr>
            <w:bookmarkStart w:id="565" w:name="wp1201662"/>
            <w:bookmarkEnd w:id="56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"wp1118712" </w:instrText>
                  </w:r>
                  <w:r w:rsidRPr="00477012">
                    <w:rPr>
                      <w:rFonts w:eastAsia="Times New Roman" w:cstheme="minorHAnsi"/>
                      <w:color w:val="000000"/>
                    </w:rPr>
                    <w:fldChar w:fldCharType="separate"/>
                  </w:r>
                  <w:r w:rsidRPr="00477012">
                    <w:rPr>
                      <w:rFonts w:eastAsia="Times New Roman" w:cstheme="minorHAnsi"/>
                      <w:color w:val="9999CC"/>
                      <w:u w:val="single"/>
                    </w:rPr>
                    <w:t>52.246-2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66" w:name="wp1201664"/>
                  <w:bookmarkEnd w:id="566"/>
                  <w:r w:rsidRPr="00477012">
                    <w:rPr>
                      <w:rFonts w:eastAsia="Times New Roman" w:cstheme="minorHAnsi"/>
                      <w:color w:val="000000"/>
                    </w:rPr>
                    <w:t>9000-0077</w:t>
                  </w:r>
                </w:p>
              </w:tc>
            </w:tr>
            <w:bookmarkStart w:id="567" w:name="wp1201669"/>
            <w:bookmarkEnd w:id="56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"wp1118742" </w:instrText>
                  </w:r>
                  <w:r w:rsidRPr="00477012">
                    <w:rPr>
                      <w:rFonts w:eastAsia="Times New Roman" w:cstheme="minorHAnsi"/>
                      <w:color w:val="000000"/>
                    </w:rPr>
                    <w:fldChar w:fldCharType="separate"/>
                  </w:r>
                  <w:r w:rsidRPr="00477012">
                    <w:rPr>
                      <w:rFonts w:eastAsia="Times New Roman" w:cstheme="minorHAnsi"/>
                      <w:color w:val="9999CC"/>
                      <w:u w:val="single"/>
                    </w:rPr>
                    <w:t>52.246-3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68" w:name="wp1201671"/>
                  <w:bookmarkEnd w:id="568"/>
                  <w:r w:rsidRPr="00477012">
                    <w:rPr>
                      <w:rFonts w:eastAsia="Times New Roman" w:cstheme="minorHAnsi"/>
                      <w:color w:val="000000"/>
                    </w:rPr>
                    <w:t>9000-0077</w:t>
                  </w:r>
                </w:p>
              </w:tc>
            </w:tr>
            <w:bookmarkStart w:id="569" w:name="wp1201676"/>
            <w:bookmarkEnd w:id="56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"wp1118768" </w:instrText>
                  </w:r>
                  <w:r w:rsidRPr="00477012">
                    <w:rPr>
                      <w:rFonts w:eastAsia="Times New Roman" w:cstheme="minorHAnsi"/>
                      <w:color w:val="000000"/>
                    </w:rPr>
                    <w:fldChar w:fldCharType="separate"/>
                  </w:r>
                  <w:r w:rsidRPr="00477012">
                    <w:rPr>
                      <w:rFonts w:eastAsia="Times New Roman" w:cstheme="minorHAnsi"/>
                      <w:color w:val="9999CC"/>
                      <w:u w:val="single"/>
                    </w:rPr>
                    <w:t>52.246-4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70" w:name="wp1201678"/>
                  <w:bookmarkEnd w:id="570"/>
                  <w:r w:rsidRPr="00477012">
                    <w:rPr>
                      <w:rFonts w:eastAsia="Times New Roman" w:cstheme="minorHAnsi"/>
                      <w:color w:val="000000"/>
                    </w:rPr>
                    <w:t>9000-0077</w:t>
                  </w:r>
                </w:p>
              </w:tc>
            </w:tr>
            <w:bookmarkStart w:id="571" w:name="wp1201683"/>
            <w:bookmarkEnd w:id="57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"wp1118782" </w:instrText>
                  </w:r>
                  <w:r w:rsidRPr="00477012">
                    <w:rPr>
                      <w:rFonts w:eastAsia="Times New Roman" w:cstheme="minorHAnsi"/>
                      <w:color w:val="000000"/>
                    </w:rPr>
                    <w:fldChar w:fldCharType="separate"/>
                  </w:r>
                  <w:r w:rsidRPr="00477012">
                    <w:rPr>
                      <w:rFonts w:eastAsia="Times New Roman" w:cstheme="minorHAnsi"/>
                      <w:color w:val="9999CC"/>
                      <w:u w:val="single"/>
                    </w:rPr>
                    <w:t>52.246-5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72" w:name="wp1201685"/>
                  <w:bookmarkEnd w:id="572"/>
                  <w:r w:rsidRPr="00477012">
                    <w:rPr>
                      <w:rFonts w:eastAsia="Times New Roman" w:cstheme="minorHAnsi"/>
                      <w:color w:val="000000"/>
                    </w:rPr>
                    <w:t>9000-0077</w:t>
                  </w:r>
                </w:p>
              </w:tc>
            </w:tr>
            <w:bookmarkStart w:id="573" w:name="wp1201690"/>
            <w:bookmarkEnd w:id="57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"wp1118795" </w:instrText>
                  </w:r>
                  <w:r w:rsidRPr="00477012">
                    <w:rPr>
                      <w:rFonts w:eastAsia="Times New Roman" w:cstheme="minorHAnsi"/>
                      <w:color w:val="000000"/>
                    </w:rPr>
                    <w:fldChar w:fldCharType="separate"/>
                  </w:r>
                  <w:r w:rsidRPr="00477012">
                    <w:rPr>
                      <w:rFonts w:eastAsia="Times New Roman" w:cstheme="minorHAnsi"/>
                      <w:color w:val="9999CC"/>
                      <w:u w:val="single"/>
                    </w:rPr>
                    <w:t>52.246-6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74" w:name="wp1201692"/>
                  <w:bookmarkEnd w:id="574"/>
                  <w:r w:rsidRPr="00477012">
                    <w:rPr>
                      <w:rFonts w:eastAsia="Times New Roman" w:cstheme="minorHAnsi"/>
                      <w:color w:val="000000"/>
                    </w:rPr>
                    <w:t>9000-0077</w:t>
                  </w:r>
                </w:p>
              </w:tc>
            </w:tr>
            <w:bookmarkStart w:id="575" w:name="wp1201697"/>
            <w:bookmarkEnd w:id="57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"wp1118822" </w:instrText>
                  </w:r>
                  <w:r w:rsidRPr="00477012">
                    <w:rPr>
                      <w:rFonts w:eastAsia="Times New Roman" w:cstheme="minorHAnsi"/>
                      <w:color w:val="000000"/>
                    </w:rPr>
                    <w:fldChar w:fldCharType="separate"/>
                  </w:r>
                  <w:r w:rsidRPr="00477012">
                    <w:rPr>
                      <w:rFonts w:eastAsia="Times New Roman" w:cstheme="minorHAnsi"/>
                      <w:color w:val="9999CC"/>
                      <w:u w:val="single"/>
                    </w:rPr>
                    <w:t>52.246-7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76" w:name="wp1201699"/>
                  <w:bookmarkEnd w:id="576"/>
                  <w:r w:rsidRPr="00477012">
                    <w:rPr>
                      <w:rFonts w:eastAsia="Times New Roman" w:cstheme="minorHAnsi"/>
                      <w:color w:val="000000"/>
                    </w:rPr>
                    <w:t>9000-0077</w:t>
                  </w:r>
                </w:p>
              </w:tc>
            </w:tr>
            <w:bookmarkStart w:id="577" w:name="wp1201704"/>
            <w:bookmarkEnd w:id="57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"wp1118834" </w:instrText>
                  </w:r>
                  <w:r w:rsidRPr="00477012">
                    <w:rPr>
                      <w:rFonts w:eastAsia="Times New Roman" w:cstheme="minorHAnsi"/>
                      <w:color w:val="000000"/>
                    </w:rPr>
                    <w:fldChar w:fldCharType="separate"/>
                  </w:r>
                  <w:r w:rsidRPr="00477012">
                    <w:rPr>
                      <w:rFonts w:eastAsia="Times New Roman" w:cstheme="minorHAnsi"/>
                      <w:color w:val="9999CC"/>
                      <w:u w:val="single"/>
                    </w:rPr>
                    <w:t>52.246-8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78" w:name="wp1201706"/>
                  <w:bookmarkEnd w:id="578"/>
                  <w:r w:rsidRPr="00477012">
                    <w:rPr>
                      <w:rFonts w:eastAsia="Times New Roman" w:cstheme="minorHAnsi"/>
                      <w:color w:val="000000"/>
                    </w:rPr>
                    <w:t>9000-0077</w:t>
                  </w:r>
                </w:p>
              </w:tc>
            </w:tr>
            <w:bookmarkStart w:id="579" w:name="wp1201711"/>
            <w:bookmarkEnd w:id="57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"wp1118873" </w:instrText>
                  </w:r>
                  <w:r w:rsidRPr="00477012">
                    <w:rPr>
                      <w:rFonts w:eastAsia="Times New Roman" w:cstheme="minorHAnsi"/>
                      <w:color w:val="000000"/>
                    </w:rPr>
                    <w:fldChar w:fldCharType="separate"/>
                  </w:r>
                  <w:r w:rsidRPr="00477012">
                    <w:rPr>
                      <w:rFonts w:eastAsia="Times New Roman" w:cstheme="minorHAnsi"/>
                      <w:color w:val="9999CC"/>
                      <w:u w:val="single"/>
                    </w:rPr>
                    <w:t>52.246-10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80" w:name="wp1201713"/>
                  <w:bookmarkEnd w:id="580"/>
                  <w:r w:rsidRPr="00477012">
                    <w:rPr>
                      <w:rFonts w:eastAsia="Times New Roman" w:cstheme="minorHAnsi"/>
                      <w:color w:val="000000"/>
                    </w:rPr>
                    <w:t>9000-0077</w:t>
                  </w:r>
                </w:p>
              </w:tc>
            </w:tr>
            <w:bookmarkStart w:id="581" w:name="wp1201718"/>
            <w:bookmarkEnd w:id="58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"wp1118901" </w:instrText>
                  </w:r>
                  <w:r w:rsidRPr="00477012">
                    <w:rPr>
                      <w:rFonts w:eastAsia="Times New Roman" w:cstheme="minorHAnsi"/>
                      <w:color w:val="000000"/>
                    </w:rPr>
                    <w:fldChar w:fldCharType="separate"/>
                  </w:r>
                  <w:r w:rsidRPr="00477012">
                    <w:rPr>
                      <w:rFonts w:eastAsia="Times New Roman" w:cstheme="minorHAnsi"/>
                      <w:color w:val="9999CC"/>
                      <w:u w:val="single"/>
                    </w:rPr>
                    <w:t>52.246-12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82" w:name="wp1201720"/>
                  <w:bookmarkEnd w:id="582"/>
                  <w:r w:rsidRPr="00477012">
                    <w:rPr>
                      <w:rFonts w:eastAsia="Times New Roman" w:cstheme="minorHAnsi"/>
                      <w:color w:val="000000"/>
                    </w:rPr>
                    <w:t>9000-0077</w:t>
                  </w:r>
                </w:p>
              </w:tc>
            </w:tr>
            <w:bookmarkStart w:id="583" w:name="wp1201725"/>
            <w:bookmarkEnd w:id="58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"https://www.acquisition.gov/sites/default/files/current/far/html/52_246.html" \l "wp1118933" </w:instrText>
                  </w:r>
                  <w:r w:rsidRPr="00477012">
                    <w:rPr>
                      <w:rFonts w:eastAsia="Times New Roman" w:cstheme="minorHAnsi"/>
                      <w:color w:val="000000"/>
                    </w:rPr>
                    <w:fldChar w:fldCharType="separate"/>
                  </w:r>
                  <w:r w:rsidRPr="00477012">
                    <w:rPr>
                      <w:rFonts w:eastAsia="Times New Roman" w:cstheme="minorHAnsi"/>
                      <w:color w:val="9999CC"/>
                      <w:u w:val="single"/>
                    </w:rPr>
                    <w:t>52.246-15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84" w:name="wp1201727"/>
                  <w:bookmarkEnd w:id="584"/>
                  <w:r w:rsidRPr="00477012">
                    <w:rPr>
                      <w:rFonts w:eastAsia="Times New Roman" w:cstheme="minorHAnsi"/>
                      <w:color w:val="000000"/>
                    </w:rPr>
                    <w:t>9000-0077</w:t>
                  </w:r>
                </w:p>
              </w:tc>
            </w:tr>
            <w:bookmarkStart w:id="585" w:name="wp1201732"/>
            <w:bookmarkEnd w:id="58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"wp1155443" </w:instrText>
                  </w:r>
                  <w:r w:rsidRPr="00477012">
                    <w:rPr>
                      <w:rFonts w:eastAsia="Times New Roman" w:cstheme="minorHAnsi"/>
                      <w:color w:val="000000"/>
                    </w:rPr>
                    <w:fldChar w:fldCharType="separate"/>
                  </w:r>
                  <w:r w:rsidRPr="00477012">
                    <w:rPr>
                      <w:rFonts w:eastAsia="Times New Roman" w:cstheme="minorHAnsi"/>
                      <w:color w:val="9999CC"/>
                      <w:u w:val="single"/>
                    </w:rPr>
                    <w:t>52.247-2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86" w:name="wp1201734"/>
                  <w:bookmarkEnd w:id="586"/>
                  <w:r w:rsidRPr="00477012">
                    <w:rPr>
                      <w:rFonts w:eastAsia="Times New Roman" w:cstheme="minorHAnsi"/>
                      <w:color w:val="000000"/>
                    </w:rPr>
                    <w:t>9000-0053</w:t>
                  </w:r>
                </w:p>
              </w:tc>
            </w:tr>
            <w:bookmarkStart w:id="587" w:name="wp1201739"/>
            <w:bookmarkEnd w:id="58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"wp1155640" </w:instrText>
                  </w:r>
                  <w:r w:rsidRPr="00477012">
                    <w:rPr>
                      <w:rFonts w:eastAsia="Times New Roman" w:cstheme="minorHAnsi"/>
                      <w:color w:val="000000"/>
                    </w:rPr>
                    <w:fldChar w:fldCharType="separate"/>
                  </w:r>
                  <w:r w:rsidRPr="00477012">
                    <w:rPr>
                      <w:rFonts w:eastAsia="Times New Roman" w:cstheme="minorHAnsi"/>
                      <w:color w:val="9999CC"/>
                      <w:u w:val="single"/>
                    </w:rPr>
                    <w:t>52.247-29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88" w:name="wp1201741"/>
                  <w:bookmarkEnd w:id="588"/>
                  <w:r w:rsidRPr="00477012">
                    <w:rPr>
                      <w:rFonts w:eastAsia="Times New Roman" w:cstheme="minorHAnsi"/>
                      <w:color w:val="000000"/>
                    </w:rPr>
                    <w:t>9000-0061</w:t>
                  </w:r>
                </w:p>
              </w:tc>
            </w:tr>
            <w:bookmarkStart w:id="589" w:name="wp1201746"/>
            <w:bookmarkEnd w:id="58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"wp1155672" </w:instrText>
                  </w:r>
                  <w:r w:rsidRPr="00477012">
                    <w:rPr>
                      <w:rFonts w:eastAsia="Times New Roman" w:cstheme="minorHAnsi"/>
                      <w:color w:val="000000"/>
                    </w:rPr>
                    <w:fldChar w:fldCharType="separate"/>
                  </w:r>
                  <w:r w:rsidRPr="00477012">
                    <w:rPr>
                      <w:rFonts w:eastAsia="Times New Roman" w:cstheme="minorHAnsi"/>
                      <w:color w:val="9999CC"/>
                      <w:u w:val="single"/>
                    </w:rPr>
                    <w:t>52.247-30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90" w:name="wp1201748"/>
                  <w:bookmarkEnd w:id="590"/>
                  <w:r w:rsidRPr="00477012">
                    <w:rPr>
                      <w:rFonts w:eastAsia="Times New Roman" w:cstheme="minorHAnsi"/>
                      <w:color w:val="000000"/>
                    </w:rPr>
                    <w:t>9000-0061</w:t>
                  </w:r>
                </w:p>
              </w:tc>
            </w:tr>
            <w:bookmarkStart w:id="591" w:name="wp1201753"/>
            <w:bookmarkEnd w:id="59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"wp1155697" </w:instrText>
                  </w:r>
                  <w:r w:rsidRPr="00477012">
                    <w:rPr>
                      <w:rFonts w:eastAsia="Times New Roman" w:cstheme="minorHAnsi"/>
                      <w:color w:val="000000"/>
                    </w:rPr>
                    <w:fldChar w:fldCharType="separate"/>
                  </w:r>
                  <w:r w:rsidRPr="00477012">
                    <w:rPr>
                      <w:rFonts w:eastAsia="Times New Roman" w:cstheme="minorHAnsi"/>
                      <w:color w:val="9999CC"/>
                      <w:u w:val="single"/>
                    </w:rPr>
                    <w:t>52.247-31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92" w:name="wp1201755"/>
                  <w:bookmarkEnd w:id="592"/>
                  <w:r w:rsidRPr="00477012">
                    <w:rPr>
                      <w:rFonts w:eastAsia="Times New Roman" w:cstheme="minorHAnsi"/>
                      <w:color w:val="000000"/>
                    </w:rPr>
                    <w:t>9000-0061</w:t>
                  </w:r>
                </w:p>
              </w:tc>
            </w:tr>
            <w:bookmarkStart w:id="593" w:name="wp1201760"/>
            <w:bookmarkEnd w:id="59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"wp1155731" </w:instrText>
                  </w:r>
                  <w:r w:rsidRPr="00477012">
                    <w:rPr>
                      <w:rFonts w:eastAsia="Times New Roman" w:cstheme="minorHAnsi"/>
                      <w:color w:val="000000"/>
                    </w:rPr>
                    <w:fldChar w:fldCharType="separate"/>
                  </w:r>
                  <w:r w:rsidRPr="00477012">
                    <w:rPr>
                      <w:rFonts w:eastAsia="Times New Roman" w:cstheme="minorHAnsi"/>
                      <w:color w:val="9999CC"/>
                      <w:u w:val="single"/>
                    </w:rPr>
                    <w:t>52.247-32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94" w:name="wp1201762"/>
                  <w:bookmarkEnd w:id="594"/>
                  <w:r w:rsidRPr="00477012">
                    <w:rPr>
                      <w:rFonts w:eastAsia="Times New Roman" w:cstheme="minorHAnsi"/>
                      <w:color w:val="000000"/>
                    </w:rPr>
                    <w:t>9000-0061</w:t>
                  </w:r>
                </w:p>
              </w:tc>
            </w:tr>
            <w:bookmarkStart w:id="595" w:name="wp1201767"/>
            <w:bookmarkEnd w:id="59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"wp1155766" </w:instrText>
                  </w:r>
                  <w:r w:rsidRPr="00477012">
                    <w:rPr>
                      <w:rFonts w:eastAsia="Times New Roman" w:cstheme="minorHAnsi"/>
                      <w:color w:val="000000"/>
                    </w:rPr>
                    <w:fldChar w:fldCharType="separate"/>
                  </w:r>
                  <w:r w:rsidRPr="00477012">
                    <w:rPr>
                      <w:rFonts w:eastAsia="Times New Roman" w:cstheme="minorHAnsi"/>
                      <w:color w:val="9999CC"/>
                      <w:u w:val="single"/>
                    </w:rPr>
                    <w:t>52.247-33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96" w:name="wp1201769"/>
                  <w:bookmarkEnd w:id="596"/>
                  <w:r w:rsidRPr="00477012">
                    <w:rPr>
                      <w:rFonts w:eastAsia="Times New Roman" w:cstheme="minorHAnsi"/>
                      <w:color w:val="000000"/>
                    </w:rPr>
                    <w:t>9000-0061</w:t>
                  </w:r>
                </w:p>
              </w:tc>
            </w:tr>
            <w:bookmarkStart w:id="597" w:name="wp1201774"/>
            <w:bookmarkEnd w:id="59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"wp1155803" </w:instrText>
                  </w:r>
                  <w:r w:rsidRPr="00477012">
                    <w:rPr>
                      <w:rFonts w:eastAsia="Times New Roman" w:cstheme="minorHAnsi"/>
                      <w:color w:val="000000"/>
                    </w:rPr>
                    <w:fldChar w:fldCharType="separate"/>
                  </w:r>
                  <w:r w:rsidRPr="00477012">
                    <w:rPr>
                      <w:rFonts w:eastAsia="Times New Roman" w:cstheme="minorHAnsi"/>
                      <w:color w:val="9999CC"/>
                      <w:u w:val="single"/>
                    </w:rPr>
                    <w:t>52.247-34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598" w:name="wp1201776"/>
                  <w:bookmarkEnd w:id="598"/>
                  <w:r w:rsidRPr="00477012">
                    <w:rPr>
                      <w:rFonts w:eastAsia="Times New Roman" w:cstheme="minorHAnsi"/>
                      <w:color w:val="000000"/>
                    </w:rPr>
                    <w:t>9000-0061</w:t>
                  </w:r>
                </w:p>
              </w:tc>
            </w:tr>
            <w:bookmarkStart w:id="599" w:name="wp1201781"/>
            <w:bookmarkEnd w:id="59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"wp1155818" </w:instrText>
                  </w:r>
                  <w:r w:rsidRPr="00477012">
                    <w:rPr>
                      <w:rFonts w:eastAsia="Times New Roman" w:cstheme="minorHAnsi"/>
                      <w:color w:val="000000"/>
                    </w:rPr>
                    <w:fldChar w:fldCharType="separate"/>
                  </w:r>
                  <w:r w:rsidRPr="00477012">
                    <w:rPr>
                      <w:rFonts w:eastAsia="Times New Roman" w:cstheme="minorHAnsi"/>
                      <w:color w:val="9999CC"/>
                      <w:u w:val="single"/>
                    </w:rPr>
                    <w:t>52.247-35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00" w:name="wp1201783"/>
                  <w:bookmarkEnd w:id="600"/>
                  <w:r w:rsidRPr="00477012">
                    <w:rPr>
                      <w:rFonts w:eastAsia="Times New Roman" w:cstheme="minorHAnsi"/>
                      <w:color w:val="000000"/>
                    </w:rPr>
                    <w:t>9000-0061</w:t>
                  </w:r>
                </w:p>
              </w:tc>
            </w:tr>
            <w:bookmarkStart w:id="601" w:name="wp1201788"/>
            <w:bookmarkEnd w:id="60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"wp1155831" </w:instrText>
                  </w:r>
                  <w:r w:rsidRPr="00477012">
                    <w:rPr>
                      <w:rFonts w:eastAsia="Times New Roman" w:cstheme="minorHAnsi"/>
                      <w:color w:val="000000"/>
                    </w:rPr>
                    <w:fldChar w:fldCharType="separate"/>
                  </w:r>
                  <w:r w:rsidRPr="00477012">
                    <w:rPr>
                      <w:rFonts w:eastAsia="Times New Roman" w:cstheme="minorHAnsi"/>
                      <w:color w:val="9999CC"/>
                      <w:u w:val="single"/>
                    </w:rPr>
                    <w:t>52.247-36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02" w:name="wp1201790"/>
                  <w:bookmarkEnd w:id="602"/>
                  <w:r w:rsidRPr="00477012">
                    <w:rPr>
                      <w:rFonts w:eastAsia="Times New Roman" w:cstheme="minorHAnsi"/>
                      <w:color w:val="000000"/>
                    </w:rPr>
                    <w:t>9000-0061</w:t>
                  </w:r>
                </w:p>
              </w:tc>
            </w:tr>
            <w:bookmarkStart w:id="603" w:name="wp1201795"/>
            <w:bookmarkEnd w:id="60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"wp1155846" </w:instrText>
                  </w:r>
                  <w:r w:rsidRPr="00477012">
                    <w:rPr>
                      <w:rFonts w:eastAsia="Times New Roman" w:cstheme="minorHAnsi"/>
                      <w:color w:val="000000"/>
                    </w:rPr>
                    <w:fldChar w:fldCharType="separate"/>
                  </w:r>
                  <w:r w:rsidRPr="00477012">
                    <w:rPr>
                      <w:rFonts w:eastAsia="Times New Roman" w:cstheme="minorHAnsi"/>
                      <w:color w:val="9999CC"/>
                      <w:u w:val="single"/>
                    </w:rPr>
                    <w:t>52.247-37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04" w:name="wp1201797"/>
                  <w:bookmarkEnd w:id="604"/>
                  <w:r w:rsidRPr="00477012">
                    <w:rPr>
                      <w:rFonts w:eastAsia="Times New Roman" w:cstheme="minorHAnsi"/>
                      <w:color w:val="000000"/>
                    </w:rPr>
                    <w:t>9000-0061</w:t>
                  </w:r>
                </w:p>
              </w:tc>
            </w:tr>
            <w:bookmarkStart w:id="605" w:name="wp1201802"/>
            <w:bookmarkEnd w:id="60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"wp1155861" </w:instrText>
                  </w:r>
                  <w:r w:rsidRPr="00477012">
                    <w:rPr>
                      <w:rFonts w:eastAsia="Times New Roman" w:cstheme="minorHAnsi"/>
                      <w:color w:val="000000"/>
                    </w:rPr>
                    <w:fldChar w:fldCharType="separate"/>
                  </w:r>
                  <w:r w:rsidRPr="00477012">
                    <w:rPr>
                      <w:rFonts w:eastAsia="Times New Roman" w:cstheme="minorHAnsi"/>
                      <w:color w:val="9999CC"/>
                      <w:u w:val="single"/>
                    </w:rPr>
                    <w:t>52.247-38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06" w:name="wp1201804"/>
                  <w:bookmarkEnd w:id="606"/>
                  <w:r w:rsidRPr="00477012">
                    <w:rPr>
                      <w:rFonts w:eastAsia="Times New Roman" w:cstheme="minorHAnsi"/>
                      <w:color w:val="000000"/>
                    </w:rPr>
                    <w:t>9000-0061</w:t>
                  </w:r>
                </w:p>
              </w:tc>
            </w:tr>
            <w:bookmarkStart w:id="607" w:name="wp1201809"/>
            <w:bookmarkEnd w:id="60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"wp1155876" </w:instrText>
                  </w:r>
                  <w:r w:rsidRPr="00477012">
                    <w:rPr>
                      <w:rFonts w:eastAsia="Times New Roman" w:cstheme="minorHAnsi"/>
                      <w:color w:val="000000"/>
                    </w:rPr>
                    <w:fldChar w:fldCharType="separate"/>
                  </w:r>
                  <w:r w:rsidRPr="00477012">
                    <w:rPr>
                      <w:rFonts w:eastAsia="Times New Roman" w:cstheme="minorHAnsi"/>
                      <w:color w:val="9999CC"/>
                      <w:u w:val="single"/>
                    </w:rPr>
                    <w:t>52.247-39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08" w:name="wp1201811"/>
                  <w:bookmarkEnd w:id="608"/>
                  <w:r w:rsidRPr="00477012">
                    <w:rPr>
                      <w:rFonts w:eastAsia="Times New Roman" w:cstheme="minorHAnsi"/>
                      <w:color w:val="000000"/>
                    </w:rPr>
                    <w:t>9000-0061</w:t>
                  </w:r>
                </w:p>
              </w:tc>
            </w:tr>
            <w:bookmarkStart w:id="609" w:name="wp1201816"/>
            <w:bookmarkEnd w:id="60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"wp1155887" </w:instrText>
                  </w:r>
                  <w:r w:rsidRPr="00477012">
                    <w:rPr>
                      <w:rFonts w:eastAsia="Times New Roman" w:cstheme="minorHAnsi"/>
                      <w:color w:val="000000"/>
                    </w:rPr>
                    <w:fldChar w:fldCharType="separate"/>
                  </w:r>
                  <w:r w:rsidRPr="00477012">
                    <w:rPr>
                      <w:rFonts w:eastAsia="Times New Roman" w:cstheme="minorHAnsi"/>
                      <w:color w:val="9999CC"/>
                      <w:u w:val="single"/>
                    </w:rPr>
                    <w:t>52.247-40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10" w:name="wp1201818"/>
                  <w:bookmarkEnd w:id="610"/>
                  <w:r w:rsidRPr="00477012">
                    <w:rPr>
                      <w:rFonts w:eastAsia="Times New Roman" w:cstheme="minorHAnsi"/>
                      <w:color w:val="000000"/>
                    </w:rPr>
                    <w:t>9000-0061</w:t>
                  </w:r>
                </w:p>
              </w:tc>
            </w:tr>
            <w:bookmarkStart w:id="611" w:name="wp1201823"/>
            <w:bookmarkEnd w:id="61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"wp1155898" </w:instrText>
                  </w:r>
                  <w:r w:rsidRPr="00477012">
                    <w:rPr>
                      <w:rFonts w:eastAsia="Times New Roman" w:cstheme="minorHAnsi"/>
                      <w:color w:val="000000"/>
                    </w:rPr>
                    <w:fldChar w:fldCharType="separate"/>
                  </w:r>
                  <w:r w:rsidRPr="00477012">
                    <w:rPr>
                      <w:rFonts w:eastAsia="Times New Roman" w:cstheme="minorHAnsi"/>
                      <w:color w:val="9999CC"/>
                      <w:u w:val="single"/>
                    </w:rPr>
                    <w:t>52.247-41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12" w:name="wp1201825"/>
                  <w:bookmarkEnd w:id="612"/>
                  <w:r w:rsidRPr="00477012">
                    <w:rPr>
                      <w:rFonts w:eastAsia="Times New Roman" w:cstheme="minorHAnsi"/>
                      <w:color w:val="000000"/>
                    </w:rPr>
                    <w:t>9000-0061</w:t>
                  </w:r>
                </w:p>
              </w:tc>
            </w:tr>
            <w:bookmarkStart w:id="613" w:name="wp1201830"/>
            <w:bookmarkEnd w:id="61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"wp1155911" </w:instrText>
                  </w:r>
                  <w:r w:rsidRPr="00477012">
                    <w:rPr>
                      <w:rFonts w:eastAsia="Times New Roman" w:cstheme="minorHAnsi"/>
                      <w:color w:val="000000"/>
                    </w:rPr>
                    <w:fldChar w:fldCharType="separate"/>
                  </w:r>
                  <w:r w:rsidRPr="00477012">
                    <w:rPr>
                      <w:rFonts w:eastAsia="Times New Roman" w:cstheme="minorHAnsi"/>
                      <w:color w:val="9999CC"/>
                      <w:u w:val="single"/>
                    </w:rPr>
                    <w:t>52.247-42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14" w:name="wp1201832"/>
                  <w:bookmarkEnd w:id="614"/>
                  <w:r w:rsidRPr="00477012">
                    <w:rPr>
                      <w:rFonts w:eastAsia="Times New Roman" w:cstheme="minorHAnsi"/>
                      <w:color w:val="000000"/>
                    </w:rPr>
                    <w:t>9000-0061</w:t>
                  </w:r>
                </w:p>
              </w:tc>
            </w:tr>
            <w:bookmarkStart w:id="615" w:name="wp1201837"/>
            <w:bookmarkEnd w:id="61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"wp1155925" </w:instrText>
                  </w:r>
                  <w:r w:rsidRPr="00477012">
                    <w:rPr>
                      <w:rFonts w:eastAsia="Times New Roman" w:cstheme="minorHAnsi"/>
                      <w:color w:val="000000"/>
                    </w:rPr>
                    <w:fldChar w:fldCharType="separate"/>
                  </w:r>
                  <w:r w:rsidRPr="00477012">
                    <w:rPr>
                      <w:rFonts w:eastAsia="Times New Roman" w:cstheme="minorHAnsi"/>
                      <w:color w:val="9999CC"/>
                      <w:u w:val="single"/>
                    </w:rPr>
                    <w:t>52.247-43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16" w:name="wp1201839"/>
                  <w:bookmarkEnd w:id="616"/>
                  <w:r w:rsidRPr="00477012">
                    <w:rPr>
                      <w:rFonts w:eastAsia="Times New Roman" w:cstheme="minorHAnsi"/>
                      <w:color w:val="000000"/>
                    </w:rPr>
                    <w:t>9000-0061</w:t>
                  </w:r>
                </w:p>
              </w:tc>
            </w:tr>
            <w:bookmarkStart w:id="617" w:name="wp1201844"/>
            <w:bookmarkEnd w:id="61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"wp1155938" </w:instrText>
                  </w:r>
                  <w:r w:rsidRPr="00477012">
                    <w:rPr>
                      <w:rFonts w:eastAsia="Times New Roman" w:cstheme="minorHAnsi"/>
                      <w:color w:val="000000"/>
                    </w:rPr>
                    <w:fldChar w:fldCharType="separate"/>
                  </w:r>
                  <w:r w:rsidRPr="00477012">
                    <w:rPr>
                      <w:rFonts w:eastAsia="Times New Roman" w:cstheme="minorHAnsi"/>
                      <w:color w:val="9999CC"/>
                      <w:u w:val="single"/>
                    </w:rPr>
                    <w:t>52.247-44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18" w:name="wp1201846"/>
                  <w:bookmarkEnd w:id="618"/>
                  <w:r w:rsidRPr="00477012">
                    <w:rPr>
                      <w:rFonts w:eastAsia="Times New Roman" w:cstheme="minorHAnsi"/>
                      <w:color w:val="000000"/>
                    </w:rPr>
                    <w:t>9000-0061</w:t>
                  </w:r>
                </w:p>
              </w:tc>
            </w:tr>
            <w:bookmarkStart w:id="619" w:name="wp1201851"/>
            <w:bookmarkEnd w:id="61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"wp1155970" </w:instrText>
                  </w:r>
                  <w:r w:rsidRPr="00477012">
                    <w:rPr>
                      <w:rFonts w:eastAsia="Times New Roman" w:cstheme="minorHAnsi"/>
                      <w:color w:val="000000"/>
                    </w:rPr>
                    <w:fldChar w:fldCharType="separate"/>
                  </w:r>
                  <w:r w:rsidRPr="00477012">
                    <w:rPr>
                      <w:rFonts w:eastAsia="Times New Roman" w:cstheme="minorHAnsi"/>
                      <w:color w:val="9999CC"/>
                      <w:u w:val="single"/>
                    </w:rPr>
                    <w:t>52.247-48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20" w:name="wp1201853"/>
                  <w:bookmarkEnd w:id="620"/>
                  <w:r w:rsidRPr="00477012">
                    <w:rPr>
                      <w:rFonts w:eastAsia="Times New Roman" w:cstheme="minorHAnsi"/>
                      <w:color w:val="000000"/>
                    </w:rPr>
                    <w:t>9000-0061</w:t>
                  </w:r>
                </w:p>
              </w:tc>
            </w:tr>
            <w:bookmarkStart w:id="621" w:name="wp1201858"/>
            <w:bookmarkEnd w:id="62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"wp1155991" </w:instrText>
                  </w:r>
                  <w:r w:rsidRPr="00477012">
                    <w:rPr>
                      <w:rFonts w:eastAsia="Times New Roman" w:cstheme="minorHAnsi"/>
                      <w:color w:val="000000"/>
                    </w:rPr>
                    <w:fldChar w:fldCharType="separate"/>
                  </w:r>
                  <w:r w:rsidRPr="00477012">
                    <w:rPr>
                      <w:rFonts w:eastAsia="Times New Roman" w:cstheme="minorHAnsi"/>
                      <w:color w:val="9999CC"/>
                      <w:u w:val="single"/>
                    </w:rPr>
                    <w:t>52.247-51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22" w:name="wp1201860"/>
                  <w:bookmarkEnd w:id="622"/>
                  <w:r w:rsidRPr="00477012">
                    <w:rPr>
                      <w:rFonts w:eastAsia="Times New Roman" w:cstheme="minorHAnsi"/>
                      <w:color w:val="000000"/>
                    </w:rPr>
                    <w:t>9000-0057</w:t>
                  </w:r>
                </w:p>
              </w:tc>
            </w:tr>
            <w:bookmarkStart w:id="623" w:name="wp1201865"/>
            <w:bookmarkEnd w:id="62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"wp1156092" </w:instrText>
                  </w:r>
                  <w:r w:rsidRPr="00477012">
                    <w:rPr>
                      <w:rFonts w:eastAsia="Times New Roman" w:cstheme="minorHAnsi"/>
                      <w:color w:val="000000"/>
                    </w:rPr>
                    <w:fldChar w:fldCharType="separate"/>
                  </w:r>
                  <w:r w:rsidRPr="00477012">
                    <w:rPr>
                      <w:rFonts w:eastAsia="Times New Roman" w:cstheme="minorHAnsi"/>
                      <w:color w:val="9999CC"/>
                      <w:u w:val="single"/>
                    </w:rPr>
                    <w:t>52.247-53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24" w:name="wp1201867"/>
                  <w:bookmarkEnd w:id="624"/>
                  <w:r w:rsidRPr="00477012">
                    <w:rPr>
                      <w:rFonts w:eastAsia="Times New Roman" w:cstheme="minorHAnsi"/>
                      <w:color w:val="000000"/>
                    </w:rPr>
                    <w:t>9000-0055</w:t>
                  </w:r>
                </w:p>
              </w:tc>
            </w:tr>
            <w:bookmarkStart w:id="625" w:name="wp1201872"/>
            <w:bookmarkEnd w:id="62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"https://www.acquisition.gov/sites/default/files/current/far/html/52_247.html" \l "wp1156124" </w:instrText>
                  </w:r>
                  <w:r w:rsidRPr="00477012">
                    <w:rPr>
                      <w:rFonts w:eastAsia="Times New Roman" w:cstheme="minorHAnsi"/>
                      <w:color w:val="000000"/>
                    </w:rPr>
                    <w:fldChar w:fldCharType="separate"/>
                  </w:r>
                  <w:r w:rsidRPr="00477012">
                    <w:rPr>
                      <w:rFonts w:eastAsia="Times New Roman" w:cstheme="minorHAnsi"/>
                      <w:color w:val="9999CC"/>
                      <w:u w:val="single"/>
                    </w:rPr>
                    <w:t>52.247-57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26" w:name="wp1201874"/>
                  <w:bookmarkEnd w:id="626"/>
                  <w:r w:rsidRPr="00477012">
                    <w:rPr>
                      <w:rFonts w:eastAsia="Times New Roman" w:cstheme="minorHAnsi"/>
                      <w:color w:val="000000"/>
                    </w:rPr>
                    <w:t>9000-0061</w:t>
                  </w:r>
                </w:p>
              </w:tc>
            </w:tr>
            <w:bookmarkStart w:id="627" w:name="wp1201879"/>
            <w:bookmarkEnd w:id="62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"wp1156201" </w:instrText>
                  </w:r>
                  <w:r w:rsidRPr="00477012">
                    <w:rPr>
                      <w:rFonts w:eastAsia="Times New Roman" w:cstheme="minorHAnsi"/>
                      <w:color w:val="000000"/>
                    </w:rPr>
                    <w:fldChar w:fldCharType="separate"/>
                  </w:r>
                  <w:r w:rsidRPr="00477012">
                    <w:rPr>
                      <w:rFonts w:eastAsia="Times New Roman" w:cstheme="minorHAnsi"/>
                      <w:color w:val="9999CC"/>
                      <w:u w:val="single"/>
                    </w:rPr>
                    <w:t>52.247-63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28" w:name="wp1201881"/>
                  <w:bookmarkEnd w:id="628"/>
                  <w:r w:rsidRPr="00477012">
                    <w:rPr>
                      <w:rFonts w:eastAsia="Times New Roman" w:cstheme="minorHAnsi"/>
                      <w:color w:val="000000"/>
                    </w:rPr>
                    <w:t>9000-0054</w:t>
                  </w:r>
                </w:p>
              </w:tc>
            </w:tr>
            <w:bookmarkStart w:id="629" w:name="wp1201886"/>
            <w:bookmarkEnd w:id="62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"wp1156217" </w:instrText>
                  </w:r>
                  <w:r w:rsidRPr="00477012">
                    <w:rPr>
                      <w:rFonts w:eastAsia="Times New Roman" w:cstheme="minorHAnsi"/>
                      <w:color w:val="000000"/>
                    </w:rPr>
                    <w:fldChar w:fldCharType="separate"/>
                  </w:r>
                  <w:r w:rsidRPr="00477012">
                    <w:rPr>
                      <w:rFonts w:eastAsia="Times New Roman" w:cstheme="minorHAnsi"/>
                      <w:color w:val="9999CC"/>
                      <w:u w:val="single"/>
                    </w:rPr>
                    <w:t>52.247-64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30" w:name="wp1201888"/>
                  <w:bookmarkEnd w:id="630"/>
                  <w:r w:rsidRPr="00477012">
                    <w:rPr>
                      <w:rFonts w:eastAsia="Times New Roman" w:cstheme="minorHAnsi"/>
                      <w:color w:val="000000"/>
                    </w:rPr>
                    <w:t>9000-0061</w:t>
                  </w:r>
                </w:p>
              </w:tc>
            </w:tr>
            <w:bookmarkStart w:id="631" w:name="wp1201893"/>
            <w:bookmarkEnd w:id="63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"https://www.acquisition.gov/sites/default/files/current/far/html/52_247.html" \l "wp1158729" </w:instrText>
                  </w:r>
                  <w:r w:rsidRPr="00477012">
                    <w:rPr>
                      <w:rFonts w:eastAsia="Times New Roman" w:cstheme="minorHAnsi"/>
                      <w:color w:val="000000"/>
                    </w:rPr>
                    <w:fldChar w:fldCharType="separate"/>
                  </w:r>
                  <w:r w:rsidRPr="00477012">
                    <w:rPr>
                      <w:rFonts w:eastAsia="Times New Roman" w:cstheme="minorHAnsi"/>
                      <w:color w:val="9999CC"/>
                      <w:u w:val="single"/>
                    </w:rPr>
                    <w:t>52.247-68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32" w:name="wp1201895"/>
                  <w:bookmarkEnd w:id="632"/>
                  <w:r w:rsidRPr="00477012">
                    <w:rPr>
                      <w:rFonts w:eastAsia="Times New Roman" w:cstheme="minorHAnsi"/>
                      <w:color w:val="000000"/>
                    </w:rPr>
                    <w:t>9000-0056</w:t>
                  </w:r>
                </w:p>
              </w:tc>
            </w:tr>
            <w:bookmarkStart w:id="633" w:name="wp1201900"/>
            <w:bookmarkEnd w:id="63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"wp1119382" </w:instrText>
                  </w:r>
                  <w:r w:rsidRPr="00477012">
                    <w:rPr>
                      <w:rFonts w:eastAsia="Times New Roman" w:cstheme="minorHAnsi"/>
                      <w:color w:val="000000"/>
                    </w:rPr>
                    <w:fldChar w:fldCharType="separate"/>
                  </w:r>
                  <w:r w:rsidRPr="00477012">
                    <w:rPr>
                      <w:rFonts w:eastAsia="Times New Roman" w:cstheme="minorHAnsi"/>
                      <w:color w:val="9999CC"/>
                      <w:u w:val="single"/>
                    </w:rPr>
                    <w:t>52.248-1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34" w:name="wp1201902"/>
                  <w:bookmarkEnd w:id="634"/>
                  <w:r w:rsidRPr="00477012">
                    <w:rPr>
                      <w:rFonts w:eastAsia="Times New Roman" w:cstheme="minorHAnsi"/>
                      <w:color w:val="000000"/>
                    </w:rPr>
                    <w:t>9000-0027</w:t>
                  </w:r>
                </w:p>
              </w:tc>
            </w:tr>
            <w:bookmarkStart w:id="635" w:name="wp1201907"/>
            <w:bookmarkEnd w:id="63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"wp1119542" </w:instrText>
                  </w:r>
                  <w:r w:rsidRPr="00477012">
                    <w:rPr>
                      <w:rFonts w:eastAsia="Times New Roman" w:cstheme="minorHAnsi"/>
                      <w:color w:val="000000"/>
                    </w:rPr>
                    <w:fldChar w:fldCharType="separate"/>
                  </w:r>
                  <w:r w:rsidRPr="00477012">
                    <w:rPr>
                      <w:rFonts w:eastAsia="Times New Roman" w:cstheme="minorHAnsi"/>
                      <w:color w:val="9999CC"/>
                      <w:u w:val="single"/>
                    </w:rPr>
                    <w:t>52.248-2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36" w:name="wp1201909"/>
                  <w:bookmarkEnd w:id="636"/>
                  <w:r w:rsidRPr="00477012">
                    <w:rPr>
                      <w:rFonts w:eastAsia="Times New Roman" w:cstheme="minorHAnsi"/>
                      <w:color w:val="000000"/>
                    </w:rPr>
                    <w:t>9000-0027</w:t>
                  </w:r>
                </w:p>
              </w:tc>
            </w:tr>
            <w:bookmarkStart w:id="637" w:name="wp1201914"/>
            <w:bookmarkEnd w:id="63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"wp1119562" </w:instrText>
                  </w:r>
                  <w:r w:rsidRPr="00477012">
                    <w:rPr>
                      <w:rFonts w:eastAsia="Times New Roman" w:cstheme="minorHAnsi"/>
                      <w:color w:val="000000"/>
                    </w:rPr>
                    <w:fldChar w:fldCharType="separate"/>
                  </w:r>
                  <w:r w:rsidRPr="00477012">
                    <w:rPr>
                      <w:rFonts w:eastAsia="Times New Roman" w:cstheme="minorHAnsi"/>
                      <w:color w:val="9999CC"/>
                      <w:u w:val="single"/>
                    </w:rPr>
                    <w:t>52.248-3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38" w:name="wp1201916"/>
                  <w:bookmarkEnd w:id="638"/>
                  <w:r w:rsidRPr="00477012">
                    <w:rPr>
                      <w:rFonts w:eastAsia="Times New Roman" w:cstheme="minorHAnsi"/>
                      <w:color w:val="000000"/>
                    </w:rPr>
                    <w:t>9000-0027</w:t>
                  </w:r>
                </w:p>
              </w:tc>
            </w:tr>
            <w:bookmarkStart w:id="639" w:name="wp1201921"/>
            <w:bookmarkEnd w:id="63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"wp1119611" </w:instrText>
                  </w:r>
                  <w:r w:rsidRPr="00477012">
                    <w:rPr>
                      <w:rFonts w:eastAsia="Times New Roman" w:cstheme="minorHAnsi"/>
                      <w:color w:val="000000"/>
                    </w:rPr>
                    <w:fldChar w:fldCharType="separate"/>
                  </w:r>
                  <w:r w:rsidRPr="00477012">
                    <w:rPr>
                      <w:rFonts w:eastAsia="Times New Roman" w:cstheme="minorHAnsi"/>
                      <w:color w:val="9999CC"/>
                      <w:u w:val="single"/>
                    </w:rPr>
                    <w:t>52.249-2</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40" w:name="wp1201923"/>
                  <w:bookmarkEnd w:id="640"/>
                  <w:r w:rsidRPr="00477012">
                    <w:rPr>
                      <w:rFonts w:eastAsia="Times New Roman" w:cstheme="minorHAnsi"/>
                      <w:color w:val="000000"/>
                    </w:rPr>
                    <w:t>9000-0028</w:t>
                  </w:r>
                </w:p>
              </w:tc>
            </w:tr>
            <w:bookmarkStart w:id="641" w:name="wp1201928"/>
            <w:bookmarkEnd w:id="64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"wp1119674" </w:instrText>
                  </w:r>
                  <w:r w:rsidRPr="00477012">
                    <w:rPr>
                      <w:rFonts w:eastAsia="Times New Roman" w:cstheme="minorHAnsi"/>
                      <w:color w:val="000000"/>
                    </w:rPr>
                    <w:fldChar w:fldCharType="separate"/>
                  </w:r>
                  <w:r w:rsidRPr="00477012">
                    <w:rPr>
                      <w:rFonts w:eastAsia="Times New Roman" w:cstheme="minorHAnsi"/>
                      <w:color w:val="9999CC"/>
                      <w:u w:val="single"/>
                    </w:rPr>
                    <w:t>52.249-3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42" w:name="wp1201930"/>
                  <w:bookmarkEnd w:id="642"/>
                  <w:r w:rsidRPr="00477012">
                    <w:rPr>
                      <w:rFonts w:eastAsia="Times New Roman" w:cstheme="minorHAnsi"/>
                      <w:color w:val="000000"/>
                    </w:rPr>
                    <w:t>9000-0028</w:t>
                  </w:r>
                </w:p>
              </w:tc>
            </w:tr>
            <w:bookmarkStart w:id="643" w:name="wp1201935"/>
            <w:bookmarkEnd w:id="64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"wp1119723" </w:instrText>
                  </w:r>
                  <w:r w:rsidRPr="00477012">
                    <w:rPr>
                      <w:rFonts w:eastAsia="Times New Roman" w:cstheme="minorHAnsi"/>
                      <w:color w:val="000000"/>
                    </w:rPr>
                    <w:fldChar w:fldCharType="separate"/>
                  </w:r>
                  <w:r w:rsidRPr="00477012">
                    <w:rPr>
                      <w:rFonts w:eastAsia="Times New Roman" w:cstheme="minorHAnsi"/>
                      <w:color w:val="9999CC"/>
                      <w:u w:val="single"/>
                    </w:rPr>
                    <w:t>52.249-5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44" w:name="wp1201937"/>
                  <w:bookmarkEnd w:id="644"/>
                  <w:r w:rsidRPr="00477012">
                    <w:rPr>
                      <w:rFonts w:eastAsia="Times New Roman" w:cstheme="minorHAnsi"/>
                      <w:color w:val="000000"/>
                    </w:rPr>
                    <w:t>9000-0028</w:t>
                  </w:r>
                </w:p>
              </w:tc>
            </w:tr>
            <w:bookmarkStart w:id="645" w:name="wp1201942"/>
            <w:bookmarkEnd w:id="64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"wp1119746" </w:instrText>
                  </w:r>
                  <w:r w:rsidRPr="00477012">
                    <w:rPr>
                      <w:rFonts w:eastAsia="Times New Roman" w:cstheme="minorHAnsi"/>
                      <w:color w:val="000000"/>
                    </w:rPr>
                    <w:fldChar w:fldCharType="separate"/>
                  </w:r>
                  <w:r w:rsidRPr="00477012">
                    <w:rPr>
                      <w:rFonts w:eastAsia="Times New Roman" w:cstheme="minorHAnsi"/>
                      <w:color w:val="9999CC"/>
                      <w:u w:val="single"/>
                    </w:rPr>
                    <w:t>52.249-6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46" w:name="wp1201944"/>
                  <w:bookmarkEnd w:id="646"/>
                  <w:r w:rsidRPr="00477012">
                    <w:rPr>
                      <w:rFonts w:eastAsia="Times New Roman" w:cstheme="minorHAnsi"/>
                      <w:color w:val="000000"/>
                    </w:rPr>
                    <w:t>9000-0028</w:t>
                  </w:r>
                </w:p>
              </w:tc>
            </w:tr>
            <w:bookmarkStart w:id="647" w:name="wp1201949"/>
            <w:bookmarkEnd w:id="64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"wp1119940" </w:instrText>
                  </w:r>
                  <w:r w:rsidRPr="00477012">
                    <w:rPr>
                      <w:rFonts w:eastAsia="Times New Roman" w:cstheme="minorHAnsi"/>
                      <w:color w:val="000000"/>
                    </w:rPr>
                    <w:fldChar w:fldCharType="separate"/>
                  </w:r>
                  <w:r w:rsidRPr="00477012">
                    <w:rPr>
                      <w:rFonts w:eastAsia="Times New Roman" w:cstheme="minorHAnsi"/>
                      <w:color w:val="9999CC"/>
                      <w:u w:val="single"/>
                    </w:rPr>
                    <w:t>52.249-11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48" w:name="wp1201951"/>
                  <w:bookmarkEnd w:id="648"/>
                  <w:r w:rsidRPr="00477012">
                    <w:rPr>
                      <w:rFonts w:eastAsia="Times New Roman" w:cstheme="minorHAnsi"/>
                      <w:color w:val="000000"/>
                    </w:rPr>
                    <w:t>9000-0028</w:t>
                  </w:r>
                </w:p>
              </w:tc>
            </w:tr>
            <w:bookmarkStart w:id="649" w:name="wp1201956"/>
            <w:bookmarkEnd w:id="64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"https://www.acquisition.gov/sites/default/files/current/far/html/52_248_253.html" \l "wp1124139" </w:instrText>
                  </w:r>
                  <w:r w:rsidRPr="00477012">
                    <w:rPr>
                      <w:rFonts w:eastAsia="Times New Roman" w:cstheme="minorHAnsi"/>
                      <w:color w:val="000000"/>
                    </w:rPr>
                    <w:fldChar w:fldCharType="separate"/>
                  </w:r>
                  <w:r w:rsidRPr="00477012">
                    <w:rPr>
                      <w:rFonts w:eastAsia="Times New Roman" w:cstheme="minorHAnsi"/>
                      <w:color w:val="9999CC"/>
                      <w:u w:val="single"/>
                    </w:rPr>
                    <w:t>52.250-1</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50" w:name="wp1201958"/>
                  <w:bookmarkEnd w:id="650"/>
                  <w:r w:rsidRPr="00477012">
                    <w:rPr>
                      <w:rFonts w:eastAsia="Times New Roman" w:cstheme="minorHAnsi"/>
                      <w:color w:val="000000"/>
                    </w:rPr>
                    <w:t>9000-0029</w:t>
                  </w:r>
                </w:p>
              </w:tc>
            </w:tr>
            <w:bookmarkStart w:id="651" w:name="wp1201963"/>
            <w:bookmarkEnd w:id="65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"https://www.acquisition.gov/sites/default/files/current/far/html/FormsStandard2.html" \l "wp1176607" </w:instrText>
                  </w:r>
                  <w:r w:rsidRPr="00477012">
                    <w:rPr>
                      <w:rFonts w:eastAsia="Times New Roman" w:cstheme="minorHAnsi"/>
                      <w:color w:val="000000"/>
                    </w:rPr>
                    <w:fldChar w:fldCharType="separate"/>
                  </w:r>
                  <w:r w:rsidRPr="00477012">
                    <w:rPr>
                      <w:rFonts w:eastAsia="Times New Roman" w:cstheme="minorHAnsi"/>
                      <w:color w:val="9999CC"/>
                      <w:u w:val="single"/>
                    </w:rPr>
                    <w:t>SF 24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52" w:name="wp1201965"/>
                  <w:bookmarkEnd w:id="652"/>
                  <w:r w:rsidRPr="00477012">
                    <w:rPr>
                      <w:rFonts w:eastAsia="Times New Roman" w:cstheme="minorHAnsi"/>
                      <w:color w:val="000000"/>
                    </w:rPr>
                    <w:t>9000-0045</w:t>
                  </w:r>
                </w:p>
              </w:tc>
            </w:tr>
            <w:bookmarkStart w:id="653" w:name="wp1201970"/>
            <w:bookmarkEnd w:id="65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"https://www.acquisition.gov/sites/default/files/current/far/html/FormsStandard3.html" \l "wp1176615" </w:instrText>
                  </w:r>
                  <w:r w:rsidRPr="00477012">
                    <w:rPr>
                      <w:rFonts w:eastAsia="Times New Roman" w:cstheme="minorHAnsi"/>
                      <w:color w:val="000000"/>
                    </w:rPr>
                    <w:fldChar w:fldCharType="separate"/>
                  </w:r>
                  <w:r w:rsidRPr="00477012">
                    <w:rPr>
                      <w:rFonts w:eastAsia="Times New Roman" w:cstheme="minorHAnsi"/>
                      <w:color w:val="9999CC"/>
                      <w:u w:val="single"/>
                    </w:rPr>
                    <w:t>SF 25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54" w:name="wp1201972"/>
                  <w:bookmarkEnd w:id="654"/>
                  <w:r w:rsidRPr="00477012">
                    <w:rPr>
                      <w:rFonts w:eastAsia="Times New Roman" w:cstheme="minorHAnsi"/>
                      <w:color w:val="000000"/>
                    </w:rPr>
                    <w:t>9000-0045</w:t>
                  </w:r>
                </w:p>
              </w:tc>
            </w:tr>
            <w:bookmarkStart w:id="655" w:name="wp1201977"/>
            <w:bookmarkEnd w:id="65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"https://www.acquisition.gov/sites/default/files/current/far/html/FormsStandard4.html" \l "wp1176623" </w:instrText>
                  </w:r>
                  <w:r w:rsidRPr="00477012">
                    <w:rPr>
                      <w:rFonts w:eastAsia="Times New Roman" w:cstheme="minorHAnsi"/>
                      <w:color w:val="000000"/>
                    </w:rPr>
                    <w:fldChar w:fldCharType="separate"/>
                  </w:r>
                  <w:r w:rsidRPr="00477012">
                    <w:rPr>
                      <w:rFonts w:eastAsia="Times New Roman" w:cstheme="minorHAnsi"/>
                      <w:color w:val="9999CC"/>
                      <w:u w:val="single"/>
                    </w:rPr>
                    <w:t>SF 25A</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56" w:name="wp1201979"/>
                  <w:bookmarkEnd w:id="656"/>
                  <w:r w:rsidRPr="00477012">
                    <w:rPr>
                      <w:rFonts w:eastAsia="Times New Roman" w:cstheme="minorHAnsi"/>
                      <w:color w:val="000000"/>
                    </w:rPr>
                    <w:t>9000-0045</w:t>
                  </w:r>
                </w:p>
              </w:tc>
            </w:tr>
            <w:bookmarkStart w:id="657" w:name="wp1201984"/>
            <w:bookmarkEnd w:id="65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"https://www.acquisition.gov/sites/default/files/current/far/html/FormsStandard7.html" \l "wp1189346" </w:instrText>
                  </w:r>
                  <w:r w:rsidRPr="00477012">
                    <w:rPr>
                      <w:rFonts w:eastAsia="Times New Roman" w:cstheme="minorHAnsi"/>
                      <w:color w:val="000000"/>
                    </w:rPr>
                    <w:fldChar w:fldCharType="separate"/>
                  </w:r>
                  <w:r w:rsidRPr="00477012">
                    <w:rPr>
                      <w:rFonts w:eastAsia="Times New Roman" w:cstheme="minorHAnsi"/>
                      <w:color w:val="9999CC"/>
                      <w:u w:val="single"/>
                    </w:rPr>
                    <w:t>SF 28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58" w:name="wp1201986"/>
                  <w:bookmarkEnd w:id="658"/>
                  <w:r w:rsidRPr="00477012">
                    <w:rPr>
                      <w:rFonts w:eastAsia="Times New Roman" w:cstheme="minorHAnsi"/>
                      <w:color w:val="000000"/>
                    </w:rPr>
                    <w:t>9000-0001</w:t>
                  </w:r>
                </w:p>
              </w:tc>
            </w:tr>
            <w:bookmarkStart w:id="659" w:name="wp1201991"/>
            <w:bookmarkEnd w:id="65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"https://www.acquisition.gov/sites/default/files/current/far/html/FormsStandard10.html" \l "wp1176663" </w:instrText>
                  </w:r>
                  <w:r w:rsidRPr="00477012">
                    <w:rPr>
                      <w:rFonts w:eastAsia="Times New Roman" w:cstheme="minorHAnsi"/>
                      <w:color w:val="000000"/>
                    </w:rPr>
                    <w:fldChar w:fldCharType="separate"/>
                  </w:r>
                  <w:r w:rsidRPr="00477012">
                    <w:rPr>
                      <w:rFonts w:eastAsia="Times New Roman" w:cstheme="minorHAnsi"/>
                      <w:color w:val="9999CC"/>
                      <w:u w:val="single"/>
                    </w:rPr>
                    <w:t>SF 34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60" w:name="wp1201993"/>
                  <w:bookmarkEnd w:id="660"/>
                  <w:r w:rsidRPr="00477012">
                    <w:rPr>
                      <w:rFonts w:eastAsia="Times New Roman" w:cstheme="minorHAnsi"/>
                      <w:color w:val="000000"/>
                    </w:rPr>
                    <w:t>9000-0045</w:t>
                  </w:r>
                </w:p>
              </w:tc>
            </w:tr>
            <w:bookmarkStart w:id="661" w:name="wp1201998"/>
            <w:bookmarkEnd w:id="66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"https://www.acquisition.gov/sites/default/files/current/far/html/FormsStandard11.html" \l "wp1176671" </w:instrText>
                  </w:r>
                  <w:r w:rsidRPr="00477012">
                    <w:rPr>
                      <w:rFonts w:eastAsia="Times New Roman" w:cstheme="minorHAnsi"/>
                      <w:color w:val="000000"/>
                    </w:rPr>
                    <w:fldChar w:fldCharType="separate"/>
                  </w:r>
                  <w:r w:rsidRPr="00477012">
                    <w:rPr>
                      <w:rFonts w:eastAsia="Times New Roman" w:cstheme="minorHAnsi"/>
                      <w:color w:val="9999CC"/>
                      <w:u w:val="single"/>
                    </w:rPr>
                    <w:t>SF 35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62" w:name="wp1202000"/>
                  <w:bookmarkEnd w:id="662"/>
                  <w:r w:rsidRPr="00477012">
                    <w:rPr>
                      <w:rFonts w:eastAsia="Times New Roman" w:cstheme="minorHAnsi"/>
                      <w:color w:val="000000"/>
                    </w:rPr>
                    <w:t>9000-0045</w:t>
                  </w:r>
                </w:p>
              </w:tc>
            </w:tr>
            <w:bookmarkStart w:id="663" w:name="wp1202005"/>
            <w:bookmarkEnd w:id="66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"https://www.acquisition.gov/sites/default/files/current/far/html/FormsStandard19.html" \l "wp1176720" </w:instrText>
                  </w:r>
                  <w:r w:rsidRPr="00477012">
                    <w:rPr>
                      <w:rFonts w:eastAsia="Times New Roman" w:cstheme="minorHAnsi"/>
                      <w:color w:val="000000"/>
                    </w:rPr>
                    <w:fldChar w:fldCharType="separate"/>
                  </w:r>
                  <w:r w:rsidRPr="00477012">
                    <w:rPr>
                      <w:rFonts w:eastAsia="Times New Roman" w:cstheme="minorHAnsi"/>
                      <w:color w:val="9999CC"/>
                      <w:u w:val="single"/>
                    </w:rPr>
                    <w:t>SF 273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64" w:name="wp1202007"/>
                  <w:bookmarkEnd w:id="664"/>
                  <w:r w:rsidRPr="00477012">
                    <w:rPr>
                      <w:rFonts w:eastAsia="Times New Roman" w:cstheme="minorHAnsi"/>
                      <w:color w:val="000000"/>
                    </w:rPr>
                    <w:t>9000-0045</w:t>
                  </w:r>
                </w:p>
              </w:tc>
            </w:tr>
            <w:bookmarkStart w:id="665" w:name="wp1202012"/>
            <w:bookmarkEnd w:id="66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"https://www.acquisition.gov/sites/default/files/current/far/html/FormsStandard20.html" \l "wp1176728" </w:instrText>
                  </w:r>
                  <w:r w:rsidRPr="00477012">
                    <w:rPr>
                      <w:rFonts w:eastAsia="Times New Roman" w:cstheme="minorHAnsi"/>
                      <w:color w:val="000000"/>
                    </w:rPr>
                    <w:fldChar w:fldCharType="separate"/>
                  </w:r>
                  <w:r w:rsidRPr="00477012">
                    <w:rPr>
                      <w:rFonts w:eastAsia="Times New Roman" w:cstheme="minorHAnsi"/>
                      <w:color w:val="9999CC"/>
                      <w:u w:val="single"/>
                    </w:rPr>
                    <w:t>SF 274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66" w:name="wp1202014"/>
                  <w:bookmarkEnd w:id="666"/>
                  <w:r w:rsidRPr="00477012">
                    <w:rPr>
                      <w:rFonts w:eastAsia="Times New Roman" w:cstheme="minorHAnsi"/>
                      <w:color w:val="000000"/>
                    </w:rPr>
                    <w:t>9000-0045</w:t>
                  </w:r>
                </w:p>
              </w:tc>
            </w:tr>
            <w:bookmarkStart w:id="667" w:name="wp1202019"/>
            <w:bookmarkEnd w:id="66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"https://www.acquisition.gov/sites/default/files/current/far/html/FormsStandard21.html" \l "wp1176736" </w:instrText>
                  </w:r>
                  <w:r w:rsidRPr="00477012">
                    <w:rPr>
                      <w:rFonts w:eastAsia="Times New Roman" w:cstheme="minorHAnsi"/>
                      <w:color w:val="000000"/>
                    </w:rPr>
                    <w:fldChar w:fldCharType="separate"/>
                  </w:r>
                  <w:r w:rsidRPr="00477012">
                    <w:rPr>
                      <w:rFonts w:eastAsia="Times New Roman" w:cstheme="minorHAnsi"/>
                      <w:color w:val="9999CC"/>
                      <w:u w:val="single"/>
                    </w:rPr>
                    <w:t>SF 275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68" w:name="wp1202021"/>
                  <w:bookmarkEnd w:id="668"/>
                  <w:r w:rsidRPr="00477012">
                    <w:rPr>
                      <w:rFonts w:eastAsia="Times New Roman" w:cstheme="minorHAnsi"/>
                      <w:color w:val="000000"/>
                    </w:rPr>
                    <w:t>9000-0045</w:t>
                  </w:r>
                </w:p>
              </w:tc>
            </w:tr>
            <w:bookmarkStart w:id="669" w:name="wp1202026"/>
            <w:bookmarkEnd w:id="66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"https://www.acquisition.gov/sites/default/files/current/far/html/FormsStandard27.html" \l "wp1176776" </w:instrText>
                  </w:r>
                  <w:r w:rsidRPr="00477012">
                    <w:rPr>
                      <w:rFonts w:eastAsia="Times New Roman" w:cstheme="minorHAnsi"/>
                      <w:color w:val="000000"/>
                    </w:rPr>
                    <w:fldChar w:fldCharType="separate"/>
                  </w:r>
                  <w:r w:rsidRPr="00477012">
                    <w:rPr>
                      <w:rFonts w:eastAsia="Times New Roman" w:cstheme="minorHAnsi"/>
                      <w:color w:val="9999CC"/>
                      <w:u w:val="single"/>
                    </w:rPr>
                    <w:t>SF 330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70" w:name="wp1202028"/>
                  <w:bookmarkEnd w:id="670"/>
                  <w:r w:rsidRPr="00477012">
                    <w:rPr>
                      <w:rFonts w:eastAsia="Times New Roman" w:cstheme="minorHAnsi"/>
                      <w:color w:val="000000"/>
                    </w:rPr>
                    <w:t>9000-0157</w:t>
                  </w:r>
                </w:p>
              </w:tc>
            </w:tr>
            <w:bookmarkStart w:id="671" w:name="wp1202033"/>
            <w:bookmarkEnd w:id="67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"https://www.acquisition.gov/sites/default/files/current/far/html/FormsStandard35.html" \l "wp1176857" </w:instrText>
                  </w:r>
                  <w:r w:rsidRPr="00477012">
                    <w:rPr>
                      <w:rFonts w:eastAsia="Times New Roman" w:cstheme="minorHAnsi"/>
                      <w:color w:val="000000"/>
                    </w:rPr>
                    <w:fldChar w:fldCharType="separate"/>
                  </w:r>
                  <w:r w:rsidRPr="00477012">
                    <w:rPr>
                      <w:rFonts w:eastAsia="Times New Roman" w:cstheme="minorHAnsi"/>
                      <w:color w:val="9999CC"/>
                      <w:u w:val="single"/>
                    </w:rPr>
                    <w:t>SF 1403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72" w:name="wp1202035"/>
                  <w:bookmarkEnd w:id="672"/>
                  <w:r w:rsidRPr="00477012">
                    <w:rPr>
                      <w:rFonts w:eastAsia="Times New Roman" w:cstheme="minorHAnsi"/>
                      <w:color w:val="000000"/>
                    </w:rPr>
                    <w:t>9000-0011</w:t>
                  </w:r>
                </w:p>
              </w:tc>
            </w:tr>
            <w:bookmarkStart w:id="673" w:name="wp1202040"/>
            <w:bookmarkEnd w:id="67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"https://www.acquisition.gov/sites/default/files/current/far/html/FormsStandard36.html" \l "wp1176865" </w:instrText>
                  </w:r>
                  <w:r w:rsidRPr="00477012">
                    <w:rPr>
                      <w:rFonts w:eastAsia="Times New Roman" w:cstheme="minorHAnsi"/>
                      <w:color w:val="000000"/>
                    </w:rPr>
                    <w:fldChar w:fldCharType="separate"/>
                  </w:r>
                  <w:r w:rsidRPr="00477012">
                    <w:rPr>
                      <w:rFonts w:eastAsia="Times New Roman" w:cstheme="minorHAnsi"/>
                      <w:color w:val="9999CC"/>
                      <w:u w:val="single"/>
                    </w:rPr>
                    <w:t>SF 1404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74" w:name="wp1202042"/>
                  <w:bookmarkEnd w:id="674"/>
                  <w:r w:rsidRPr="00477012">
                    <w:rPr>
                      <w:rFonts w:eastAsia="Times New Roman" w:cstheme="minorHAnsi"/>
                      <w:color w:val="000000"/>
                    </w:rPr>
                    <w:t>9000-0011</w:t>
                  </w:r>
                </w:p>
              </w:tc>
            </w:tr>
            <w:bookmarkStart w:id="675" w:name="wp1202047"/>
            <w:bookmarkEnd w:id="67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"https://www.acquisition.gov/sites/default/files/current/far/html/FormsStandard37.html" \l "wp1176869" </w:instrText>
                  </w:r>
                  <w:r w:rsidRPr="00477012">
                    <w:rPr>
                      <w:rFonts w:eastAsia="Times New Roman" w:cstheme="minorHAnsi"/>
                      <w:color w:val="000000"/>
                    </w:rPr>
                    <w:fldChar w:fldCharType="separate"/>
                  </w:r>
                  <w:r w:rsidRPr="00477012">
                    <w:rPr>
                      <w:rFonts w:eastAsia="Times New Roman" w:cstheme="minorHAnsi"/>
                      <w:color w:val="9999CC"/>
                      <w:u w:val="single"/>
                    </w:rPr>
                    <w:t>SF 1405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76" w:name="wp1202049"/>
                  <w:bookmarkEnd w:id="676"/>
                  <w:r w:rsidRPr="00477012">
                    <w:rPr>
                      <w:rFonts w:eastAsia="Times New Roman" w:cstheme="minorHAnsi"/>
                      <w:color w:val="000000"/>
                    </w:rPr>
                    <w:t>9000-0011</w:t>
                  </w:r>
                </w:p>
              </w:tc>
            </w:tr>
            <w:bookmarkStart w:id="677" w:name="wp1202054"/>
            <w:bookmarkEnd w:id="67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"https://www.acquisition.gov/sites/default/files/current/far/html/FormsStandard38.html" \l "wp1176885" </w:instrText>
                  </w:r>
                  <w:r w:rsidRPr="00477012">
                    <w:rPr>
                      <w:rFonts w:eastAsia="Times New Roman" w:cstheme="minorHAnsi"/>
                      <w:color w:val="000000"/>
                    </w:rPr>
                    <w:fldChar w:fldCharType="separate"/>
                  </w:r>
                  <w:r w:rsidRPr="00477012">
                    <w:rPr>
                      <w:rFonts w:eastAsia="Times New Roman" w:cstheme="minorHAnsi"/>
                      <w:color w:val="9999CC"/>
                      <w:u w:val="single"/>
                    </w:rPr>
                    <w:t>SF 1406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78" w:name="wp1202056"/>
                  <w:bookmarkEnd w:id="678"/>
                  <w:r w:rsidRPr="00477012">
                    <w:rPr>
                      <w:rFonts w:eastAsia="Times New Roman" w:cstheme="minorHAnsi"/>
                      <w:color w:val="000000"/>
                    </w:rPr>
                    <w:t>9000-0011</w:t>
                  </w:r>
                </w:p>
              </w:tc>
            </w:tr>
            <w:bookmarkStart w:id="679" w:name="wp1202061"/>
            <w:bookmarkEnd w:id="67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"https://www.acquisition.gov/sites/default/files/current/far/html/FormsStandard39.html" \l "wp1176893" </w:instrText>
                  </w:r>
                  <w:r w:rsidRPr="00477012">
                    <w:rPr>
                      <w:rFonts w:eastAsia="Times New Roman" w:cstheme="minorHAnsi"/>
                      <w:color w:val="000000"/>
                    </w:rPr>
                    <w:fldChar w:fldCharType="separate"/>
                  </w:r>
                  <w:r w:rsidRPr="00477012">
                    <w:rPr>
                      <w:rFonts w:eastAsia="Times New Roman" w:cstheme="minorHAnsi"/>
                      <w:color w:val="9999CC"/>
                      <w:u w:val="single"/>
                    </w:rPr>
                    <w:t>SF 1407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80" w:name="wp1202063"/>
                  <w:bookmarkEnd w:id="680"/>
                  <w:r w:rsidRPr="00477012">
                    <w:rPr>
                      <w:rFonts w:eastAsia="Times New Roman" w:cstheme="minorHAnsi"/>
                      <w:color w:val="000000"/>
                    </w:rPr>
                    <w:t>9000-0011</w:t>
                  </w:r>
                </w:p>
              </w:tc>
            </w:tr>
            <w:bookmarkStart w:id="681" w:name="wp1202068"/>
            <w:bookmarkEnd w:id="68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"https://www.acquisition.gov/sites/default/files/current/far/html/FormsStandard40.html" \l "wp1176905" </w:instrText>
                  </w:r>
                  <w:r w:rsidRPr="00477012">
                    <w:rPr>
                      <w:rFonts w:eastAsia="Times New Roman" w:cstheme="minorHAnsi"/>
                      <w:color w:val="000000"/>
                    </w:rPr>
                    <w:fldChar w:fldCharType="separate"/>
                  </w:r>
                  <w:r w:rsidRPr="00477012">
                    <w:rPr>
                      <w:rFonts w:eastAsia="Times New Roman" w:cstheme="minorHAnsi"/>
                      <w:color w:val="9999CC"/>
                      <w:u w:val="single"/>
                    </w:rPr>
                    <w:t>SF 1408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82" w:name="wp1202070"/>
                  <w:bookmarkEnd w:id="682"/>
                  <w:r w:rsidRPr="00477012">
                    <w:rPr>
                      <w:rFonts w:eastAsia="Times New Roman" w:cstheme="minorHAnsi"/>
                      <w:color w:val="000000"/>
                    </w:rPr>
                    <w:t>9000-0011</w:t>
                  </w:r>
                </w:p>
              </w:tc>
            </w:tr>
            <w:bookmarkStart w:id="683" w:name="wp1202075"/>
            <w:bookmarkEnd w:id="68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"https://www.acquisition.gov/sites/default/files/current/far/html/FormsStandard43.html" \l "wp1176921" </w:instrText>
                  </w:r>
                  <w:r w:rsidRPr="00477012">
                    <w:rPr>
                      <w:rFonts w:eastAsia="Times New Roman" w:cstheme="minorHAnsi"/>
                      <w:color w:val="000000"/>
                    </w:rPr>
                    <w:fldChar w:fldCharType="separate"/>
                  </w:r>
                  <w:r w:rsidRPr="00477012">
                    <w:rPr>
                      <w:rFonts w:eastAsia="Times New Roman" w:cstheme="minorHAnsi"/>
                      <w:color w:val="9999CC"/>
                      <w:u w:val="single"/>
                    </w:rPr>
                    <w:t>SF 1413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84" w:name="wp1202077"/>
                  <w:bookmarkEnd w:id="684"/>
                  <w:r w:rsidRPr="00477012">
                    <w:rPr>
                      <w:rFonts w:eastAsia="Times New Roman" w:cstheme="minorHAnsi"/>
                      <w:color w:val="000000"/>
                    </w:rPr>
                    <w:t>9000-0014</w:t>
                  </w:r>
                </w:p>
              </w:tc>
            </w:tr>
            <w:bookmarkStart w:id="685" w:name="wp1202082"/>
            <w:bookmarkEnd w:id="68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"https://www.acquisition.gov/sites/default/files/current/far/html/FormsStandard46.html" \l "wp1176933" </w:instrText>
                  </w:r>
                  <w:r w:rsidRPr="00477012">
                    <w:rPr>
                      <w:rFonts w:eastAsia="Times New Roman" w:cstheme="minorHAnsi"/>
                      <w:color w:val="000000"/>
                    </w:rPr>
                    <w:fldChar w:fldCharType="separate"/>
                  </w:r>
                  <w:r w:rsidRPr="00477012">
                    <w:rPr>
                      <w:rFonts w:eastAsia="Times New Roman" w:cstheme="minorHAnsi"/>
                      <w:color w:val="9999CC"/>
                      <w:u w:val="single"/>
                    </w:rPr>
                    <w:t>SF 1416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86" w:name="wp1202084"/>
                  <w:bookmarkEnd w:id="686"/>
                  <w:r w:rsidRPr="00477012">
                    <w:rPr>
                      <w:rFonts w:eastAsia="Times New Roman" w:cstheme="minorHAnsi"/>
                      <w:color w:val="000000"/>
                    </w:rPr>
                    <w:t>9000-0045</w:t>
                  </w:r>
                </w:p>
              </w:tc>
            </w:tr>
            <w:bookmarkStart w:id="687" w:name="wp1202089"/>
            <w:bookmarkEnd w:id="68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"https://www.acquisition.gov/sites/default/files/current/far/html/FormsStandard47.html" \l "wp1176941" </w:instrText>
                  </w:r>
                  <w:r w:rsidRPr="00477012">
                    <w:rPr>
                      <w:rFonts w:eastAsia="Times New Roman" w:cstheme="minorHAnsi"/>
                      <w:color w:val="000000"/>
                    </w:rPr>
                    <w:fldChar w:fldCharType="separate"/>
                  </w:r>
                  <w:r w:rsidRPr="00477012">
                    <w:rPr>
                      <w:rFonts w:eastAsia="Times New Roman" w:cstheme="minorHAnsi"/>
                      <w:color w:val="9999CC"/>
                      <w:u w:val="single"/>
                    </w:rPr>
                    <w:t>SF 1418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88" w:name="wp1202091"/>
                  <w:bookmarkEnd w:id="688"/>
                  <w:r w:rsidRPr="00477012">
                    <w:rPr>
                      <w:rFonts w:eastAsia="Times New Roman" w:cstheme="minorHAnsi"/>
                      <w:color w:val="000000"/>
                    </w:rPr>
                    <w:t>9000-0045</w:t>
                  </w:r>
                </w:p>
              </w:tc>
            </w:tr>
            <w:bookmarkStart w:id="689" w:name="wp1202096"/>
            <w:bookmarkEnd w:id="68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"https://www.acquisition.gov/sites/default/files/current/far/html/FormsStandard53.html" \l "wp1176977" </w:instrText>
                  </w:r>
                  <w:r w:rsidRPr="00477012">
                    <w:rPr>
                      <w:rFonts w:eastAsia="Times New Roman" w:cstheme="minorHAnsi"/>
                      <w:color w:val="000000"/>
                    </w:rPr>
                    <w:fldChar w:fldCharType="separate"/>
                  </w:r>
                  <w:r w:rsidRPr="00477012">
                    <w:rPr>
                      <w:rFonts w:eastAsia="Times New Roman" w:cstheme="minorHAnsi"/>
                      <w:color w:val="9999CC"/>
                      <w:u w:val="single"/>
                    </w:rPr>
                    <w:t>SF 1428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90" w:name="wp1202098"/>
                  <w:bookmarkEnd w:id="690"/>
                  <w:r w:rsidRPr="00477012">
                    <w:rPr>
                      <w:rFonts w:eastAsia="Times New Roman" w:cstheme="minorHAnsi"/>
                      <w:color w:val="000000"/>
                    </w:rPr>
                    <w:t>9000-0075</w:t>
                  </w:r>
                </w:p>
              </w:tc>
            </w:tr>
            <w:bookmarkStart w:id="691" w:name="wp1202103"/>
            <w:bookmarkEnd w:id="69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"https://www.acquisition.gov/sites/default/files/current/far/html/FormsStandard54.html" \l "wp1176985" </w:instrText>
                  </w:r>
                  <w:r w:rsidRPr="00477012">
                    <w:rPr>
                      <w:rFonts w:eastAsia="Times New Roman" w:cstheme="minorHAnsi"/>
                      <w:color w:val="000000"/>
                    </w:rPr>
                    <w:fldChar w:fldCharType="separate"/>
                  </w:r>
                  <w:r w:rsidRPr="00477012">
                    <w:rPr>
                      <w:rFonts w:eastAsia="Times New Roman" w:cstheme="minorHAnsi"/>
                      <w:color w:val="9999CC"/>
                      <w:u w:val="single"/>
                    </w:rPr>
                    <w:t>SF 1429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92" w:name="wp1202105"/>
                  <w:bookmarkEnd w:id="692"/>
                  <w:r w:rsidRPr="00477012">
                    <w:rPr>
                      <w:rFonts w:eastAsia="Times New Roman" w:cstheme="minorHAnsi"/>
                      <w:color w:val="000000"/>
                    </w:rPr>
                    <w:t>9000-0075</w:t>
                  </w:r>
                </w:p>
              </w:tc>
            </w:tr>
            <w:bookmarkStart w:id="693" w:name="wp1202110"/>
            <w:bookmarkEnd w:id="69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"https://www.acquisition.gov/sites/default/files/current/far/html/FormsStandard55.html" \l "wp1176989" </w:instrText>
                  </w:r>
                  <w:r w:rsidRPr="00477012">
                    <w:rPr>
                      <w:rFonts w:eastAsia="Times New Roman" w:cstheme="minorHAnsi"/>
                      <w:color w:val="000000"/>
                    </w:rPr>
                    <w:fldChar w:fldCharType="separate"/>
                  </w:r>
                  <w:r w:rsidRPr="00477012">
                    <w:rPr>
                      <w:rFonts w:eastAsia="Times New Roman" w:cstheme="minorHAnsi"/>
                      <w:color w:val="9999CC"/>
                      <w:u w:val="single"/>
                    </w:rPr>
                    <w:t>SF 1435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94" w:name="wp1202112"/>
                  <w:bookmarkEnd w:id="694"/>
                  <w:r w:rsidRPr="00477012">
                    <w:rPr>
                      <w:rFonts w:eastAsia="Times New Roman" w:cstheme="minorHAnsi"/>
                      <w:color w:val="000000"/>
                    </w:rPr>
                    <w:t>9000-0012</w:t>
                  </w:r>
                </w:p>
              </w:tc>
            </w:tr>
            <w:bookmarkStart w:id="695" w:name="wp1202117"/>
            <w:bookmarkEnd w:id="69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"https://www.acquisition.gov/sites/default/files/current/far/html/FormsStandard56.html" \l "wp1177005" </w:instrText>
                  </w:r>
                  <w:r w:rsidRPr="00477012">
                    <w:rPr>
                      <w:rFonts w:eastAsia="Times New Roman" w:cstheme="minorHAnsi"/>
                      <w:color w:val="000000"/>
                    </w:rPr>
                    <w:fldChar w:fldCharType="separate"/>
                  </w:r>
                  <w:r w:rsidRPr="00477012">
                    <w:rPr>
                      <w:rFonts w:eastAsia="Times New Roman" w:cstheme="minorHAnsi"/>
                      <w:color w:val="9999CC"/>
                      <w:u w:val="single"/>
                    </w:rPr>
                    <w:t>SF 1436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96" w:name="wp1202119"/>
                  <w:bookmarkEnd w:id="696"/>
                  <w:r w:rsidRPr="00477012">
                    <w:rPr>
                      <w:rFonts w:eastAsia="Times New Roman" w:cstheme="minorHAnsi"/>
                      <w:color w:val="000000"/>
                    </w:rPr>
                    <w:t>9000-0012</w:t>
                  </w:r>
                </w:p>
              </w:tc>
            </w:tr>
            <w:bookmarkStart w:id="697" w:name="wp1202124"/>
            <w:bookmarkEnd w:id="69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"https://www.acquisition.gov/sites/default/files/current/far/html/FormsStandard57.html" \l "wp1177021" </w:instrText>
                  </w:r>
                  <w:r w:rsidRPr="00477012">
                    <w:rPr>
                      <w:rFonts w:eastAsia="Times New Roman" w:cstheme="minorHAnsi"/>
                      <w:color w:val="000000"/>
                    </w:rPr>
                    <w:fldChar w:fldCharType="separate"/>
                  </w:r>
                  <w:r w:rsidRPr="00477012">
                    <w:rPr>
                      <w:rFonts w:eastAsia="Times New Roman" w:cstheme="minorHAnsi"/>
                      <w:color w:val="9999CC"/>
                      <w:u w:val="single"/>
                    </w:rPr>
                    <w:t>SF 1437</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698" w:name="wp1202126"/>
                  <w:bookmarkEnd w:id="698"/>
                  <w:r w:rsidRPr="00477012">
                    <w:rPr>
                      <w:rFonts w:eastAsia="Times New Roman" w:cstheme="minorHAnsi"/>
                      <w:color w:val="000000"/>
                    </w:rPr>
                    <w:t>9000-0012</w:t>
                  </w:r>
                </w:p>
              </w:tc>
            </w:tr>
            <w:bookmarkStart w:id="699" w:name="wp1202131"/>
            <w:bookmarkEnd w:id="69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lastRenderedPageBreak/>
                    <w:fldChar w:fldCharType="begin"/>
                  </w:r>
                  <w:r w:rsidRPr="00477012">
                    <w:rPr>
                      <w:rFonts w:eastAsia="Times New Roman" w:cstheme="minorHAnsi"/>
                      <w:color w:val="000000"/>
                    </w:rPr>
                    <w:instrText xml:space="preserve"> HYPERLINK "https://www.acquisition.gov/sites/default/files/current/far/html/FormsStandard58.html" \l "wp1177025" </w:instrText>
                  </w:r>
                  <w:r w:rsidRPr="00477012">
                    <w:rPr>
                      <w:rFonts w:eastAsia="Times New Roman" w:cstheme="minorHAnsi"/>
                      <w:color w:val="000000"/>
                    </w:rPr>
                    <w:fldChar w:fldCharType="separate"/>
                  </w:r>
                  <w:r w:rsidRPr="00477012">
                    <w:rPr>
                      <w:rFonts w:eastAsia="Times New Roman" w:cstheme="minorHAnsi"/>
                      <w:color w:val="9999CC"/>
                      <w:u w:val="single"/>
                    </w:rPr>
                    <w:t>SF 1438</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700" w:name="wp1202133"/>
                  <w:bookmarkEnd w:id="700"/>
                  <w:r w:rsidRPr="00477012">
                    <w:rPr>
                      <w:rFonts w:eastAsia="Times New Roman" w:cstheme="minorHAnsi"/>
                      <w:color w:val="000000"/>
                    </w:rPr>
                    <w:t>9000-0012</w:t>
                  </w:r>
                </w:p>
              </w:tc>
            </w:tr>
            <w:bookmarkStart w:id="701" w:name="wp1202138"/>
            <w:bookmarkEnd w:id="70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"https://www.acquisition.gov/sites/default/files/current/far/html/FormsStandard59.html" \l "wp1177033" </w:instrText>
                  </w:r>
                  <w:r w:rsidRPr="00477012">
                    <w:rPr>
                      <w:rFonts w:eastAsia="Times New Roman" w:cstheme="minorHAnsi"/>
                      <w:color w:val="000000"/>
                    </w:rPr>
                    <w:fldChar w:fldCharType="separate"/>
                  </w:r>
                  <w:r w:rsidRPr="00477012">
                    <w:rPr>
                      <w:rFonts w:eastAsia="Times New Roman" w:cstheme="minorHAnsi"/>
                      <w:color w:val="9999CC"/>
                      <w:u w:val="single"/>
                    </w:rPr>
                    <w:t>SF 1439</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702" w:name="wp1202140"/>
                  <w:bookmarkEnd w:id="702"/>
                  <w:r w:rsidRPr="00477012">
                    <w:rPr>
                      <w:rFonts w:eastAsia="Times New Roman" w:cstheme="minorHAnsi"/>
                      <w:color w:val="000000"/>
                    </w:rPr>
                    <w:t>9000-0012</w:t>
                  </w:r>
                </w:p>
              </w:tc>
            </w:tr>
            <w:bookmarkStart w:id="703" w:name="wp1202145"/>
            <w:bookmarkEnd w:id="703"/>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"https://www.acquisition.gov/sites/default/files/current/far/html/FormsStandard60.html" \l "wp1177049" </w:instrText>
                  </w:r>
                  <w:r w:rsidRPr="00477012">
                    <w:rPr>
                      <w:rFonts w:eastAsia="Times New Roman" w:cstheme="minorHAnsi"/>
                      <w:color w:val="000000"/>
                    </w:rPr>
                    <w:fldChar w:fldCharType="separate"/>
                  </w:r>
                  <w:r w:rsidRPr="00477012">
                    <w:rPr>
                      <w:rFonts w:eastAsia="Times New Roman" w:cstheme="minorHAnsi"/>
                      <w:color w:val="9999CC"/>
                      <w:u w:val="single"/>
                    </w:rPr>
                    <w:t>SF 1440</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704" w:name="wp1202147"/>
                  <w:bookmarkEnd w:id="704"/>
                  <w:r w:rsidRPr="00477012">
                    <w:rPr>
                      <w:rFonts w:eastAsia="Times New Roman" w:cstheme="minorHAnsi"/>
                      <w:color w:val="000000"/>
                    </w:rPr>
                    <w:t>9000-0012</w:t>
                  </w:r>
                </w:p>
              </w:tc>
            </w:tr>
            <w:bookmarkStart w:id="705" w:name="wp1202152"/>
            <w:bookmarkEnd w:id="705"/>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"https://www.acquisition.gov/sites/default/files/current/far/html/FormsStandard62.html" \l "wp1177065" </w:instrText>
                  </w:r>
                  <w:r w:rsidRPr="00477012">
                    <w:rPr>
                      <w:rFonts w:eastAsia="Times New Roman" w:cstheme="minorHAnsi"/>
                      <w:color w:val="000000"/>
                    </w:rPr>
                    <w:fldChar w:fldCharType="separate"/>
                  </w:r>
                  <w:r w:rsidRPr="00477012">
                    <w:rPr>
                      <w:rFonts w:eastAsia="Times New Roman" w:cstheme="minorHAnsi"/>
                      <w:color w:val="9999CC"/>
                      <w:u w:val="single"/>
                    </w:rPr>
                    <w:t>SF 1443</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706" w:name="wp1202154"/>
                  <w:bookmarkEnd w:id="706"/>
                  <w:r w:rsidRPr="00477012">
                    <w:rPr>
                      <w:rFonts w:eastAsia="Times New Roman" w:cstheme="minorHAnsi"/>
                      <w:color w:val="000000"/>
                    </w:rPr>
                    <w:t>9000-0010</w:t>
                  </w:r>
                </w:p>
              </w:tc>
            </w:tr>
            <w:bookmarkStart w:id="707" w:name="wp1202159"/>
            <w:bookmarkEnd w:id="707"/>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"https://www.acquisition.gov/sites/default/files/current/far/html/FormsStandard63.html" \l "wp1177073" </w:instrText>
                  </w:r>
                  <w:r w:rsidRPr="00477012">
                    <w:rPr>
                      <w:rFonts w:eastAsia="Times New Roman" w:cstheme="minorHAnsi"/>
                      <w:color w:val="000000"/>
                    </w:rPr>
                    <w:fldChar w:fldCharType="separate"/>
                  </w:r>
                  <w:r w:rsidRPr="00477012">
                    <w:rPr>
                      <w:rFonts w:eastAsia="Times New Roman" w:cstheme="minorHAnsi"/>
                      <w:color w:val="9999CC"/>
                      <w:u w:val="single"/>
                    </w:rPr>
                    <w:t>SF 1444</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708" w:name="wp1202161"/>
                  <w:bookmarkEnd w:id="708"/>
                  <w:r w:rsidRPr="00477012">
                    <w:rPr>
                      <w:rFonts w:eastAsia="Times New Roman" w:cstheme="minorHAnsi"/>
                      <w:color w:val="000000"/>
                    </w:rPr>
                    <w:t>9000-0089</w:t>
                  </w:r>
                </w:p>
              </w:tc>
            </w:tr>
            <w:bookmarkStart w:id="709" w:name="wp1202166"/>
            <w:bookmarkEnd w:id="709"/>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"https://www.acquisition.gov/sites/default/files/current/far/html/FormsStandard64.html" \l "wp1177081" </w:instrText>
                  </w:r>
                  <w:r w:rsidRPr="00477012">
                    <w:rPr>
                      <w:rFonts w:eastAsia="Times New Roman" w:cstheme="minorHAnsi"/>
                      <w:color w:val="000000"/>
                    </w:rPr>
                    <w:fldChar w:fldCharType="separate"/>
                  </w:r>
                  <w:r w:rsidRPr="00477012">
                    <w:rPr>
                      <w:rFonts w:eastAsia="Times New Roman" w:cstheme="minorHAnsi"/>
                      <w:color w:val="9999CC"/>
                      <w:u w:val="single"/>
                    </w:rPr>
                    <w:t>SF 1445</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710" w:name="wp1202168"/>
                  <w:bookmarkEnd w:id="710"/>
                  <w:r w:rsidRPr="00477012">
                    <w:rPr>
                      <w:rFonts w:eastAsia="Times New Roman" w:cstheme="minorHAnsi"/>
                      <w:color w:val="000000"/>
                    </w:rPr>
                    <w:t>9000-0089</w:t>
                  </w:r>
                </w:p>
              </w:tc>
            </w:tr>
            <w:bookmarkStart w:id="711" w:name="wp1202173"/>
            <w:bookmarkEnd w:id="711"/>
            <w:tr w:rsidR="00477012" w:rsidRPr="00477012" w:rsidTr="00477012">
              <w:trPr>
                <w:tblCellSpacing w:w="15" w:type="dxa"/>
              </w:trPr>
              <w:tc>
                <w:tcPr>
                  <w:tcW w:w="0" w:type="auto"/>
                  <w:hideMark/>
                </w:tcPr>
                <w:p w:rsidR="00477012" w:rsidRPr="00477012" w:rsidRDefault="00477012" w:rsidP="00477012">
                  <w:pPr>
                    <w:spacing w:after="0" w:line="288" w:lineRule="atLeast"/>
                    <w:rPr>
                      <w:rFonts w:eastAsia="Times New Roman" w:cstheme="minorHAnsi"/>
                      <w:color w:val="000000"/>
                    </w:rPr>
                  </w:pPr>
                  <w:r w:rsidRPr="00477012">
                    <w:rPr>
                      <w:rFonts w:eastAsia="Times New Roman" w:cstheme="minorHAnsi"/>
                      <w:color w:val="000000"/>
                    </w:rPr>
                    <w:fldChar w:fldCharType="begin"/>
                  </w:r>
                  <w:r w:rsidRPr="00477012">
                    <w:rPr>
                      <w:rFonts w:eastAsia="Times New Roman" w:cstheme="minorHAnsi"/>
                      <w:color w:val="000000"/>
                    </w:rPr>
                    <w:instrText xml:space="preserve"> HYPERLINK "https://www.acquisition.gov/sites/default/files/current/far/html/FormsStandard65.html" \l "wp1189190" </w:instrText>
                  </w:r>
                  <w:r w:rsidRPr="00477012">
                    <w:rPr>
                      <w:rFonts w:eastAsia="Times New Roman" w:cstheme="minorHAnsi"/>
                      <w:color w:val="000000"/>
                    </w:rPr>
                    <w:fldChar w:fldCharType="separate"/>
                  </w:r>
                  <w:r w:rsidRPr="00477012">
                    <w:rPr>
                      <w:rFonts w:eastAsia="Times New Roman" w:cstheme="minorHAnsi"/>
                      <w:color w:val="9999CC"/>
                      <w:u w:val="single"/>
                    </w:rPr>
                    <w:t>SF 1446</w:t>
                  </w:r>
                  <w:r w:rsidRPr="00477012">
                    <w:rPr>
                      <w:rFonts w:eastAsia="Times New Roman" w:cstheme="minorHAnsi"/>
                      <w:color w:val="000000"/>
                    </w:rPr>
                    <w:fldChar w:fldCharType="end"/>
                  </w:r>
                </w:p>
              </w:tc>
              <w:tc>
                <w:tcPr>
                  <w:tcW w:w="0" w:type="auto"/>
                  <w:hideMark/>
                </w:tcPr>
                <w:p w:rsidR="00477012" w:rsidRPr="00477012" w:rsidRDefault="00477012" w:rsidP="00477012">
                  <w:pPr>
                    <w:spacing w:after="0" w:line="288" w:lineRule="atLeast"/>
                    <w:jc w:val="center"/>
                    <w:rPr>
                      <w:rFonts w:eastAsia="Times New Roman" w:cstheme="minorHAnsi"/>
                      <w:color w:val="000000"/>
                    </w:rPr>
                  </w:pPr>
                  <w:bookmarkStart w:id="712" w:name="wp1202175"/>
                  <w:bookmarkEnd w:id="712"/>
                  <w:r w:rsidRPr="00477012">
                    <w:rPr>
                      <w:rFonts w:eastAsia="Times New Roman" w:cstheme="minorHAnsi"/>
                      <w:color w:val="000000"/>
                    </w:rPr>
                    <w:t>9000-0089</w:t>
                  </w:r>
                </w:p>
              </w:tc>
            </w:tr>
          </w:tbl>
          <w:p w:rsidR="00477012" w:rsidRPr="00477012" w:rsidRDefault="00477012" w:rsidP="00737F56">
            <w:pPr>
              <w:pStyle w:val="dfars"/>
              <w:spacing w:before="0" w:beforeAutospacing="0" w:after="0" w:afterAutospacing="0" w:line="240" w:lineRule="atLeast"/>
              <w:rPr>
                <w:rFonts w:asciiTheme="minorHAnsi" w:hAnsiTheme="minorHAnsi" w:cstheme="minorHAnsi"/>
                <w:b/>
                <w:bCs/>
                <w:color w:val="000000"/>
                <w:spacing w:val="-5"/>
                <w:sz w:val="22"/>
                <w:szCs w:val="22"/>
              </w:rPr>
            </w:pPr>
          </w:p>
        </w:tc>
      </w:tr>
      <w:tr w:rsidR="00477012" w:rsidTr="00477012">
        <w:tc>
          <w:tcPr>
            <w:tcW w:w="895" w:type="dxa"/>
            <w:shd w:val="clear" w:color="auto" w:fill="D9D9D9" w:themeFill="background1" w:themeFillShade="D9"/>
          </w:tcPr>
          <w:p w:rsidR="00477012" w:rsidRDefault="00477012">
            <w:pPr>
              <w:rPr>
                <w:b/>
              </w:rPr>
            </w:pPr>
            <w:r>
              <w:rPr>
                <w:b/>
              </w:rPr>
              <w:lastRenderedPageBreak/>
              <w:t>DFARS</w:t>
            </w:r>
          </w:p>
        </w:tc>
        <w:tc>
          <w:tcPr>
            <w:tcW w:w="8455" w:type="dxa"/>
            <w:shd w:val="clear" w:color="auto" w:fill="D9D9D9" w:themeFill="background1" w:themeFillShade="D9"/>
          </w:tcPr>
          <w:p w:rsidR="00477012" w:rsidRPr="00477012" w:rsidRDefault="00477012" w:rsidP="00477012">
            <w:pPr>
              <w:pStyle w:val="dfars"/>
              <w:spacing w:before="0" w:beforeAutospacing="0" w:after="0" w:afterAutospacing="0" w:line="240" w:lineRule="atLeast"/>
              <w:rPr>
                <w:rFonts w:asciiTheme="minorHAnsi" w:hAnsiTheme="minorHAnsi" w:cstheme="minorHAnsi"/>
                <w:color w:val="000000"/>
                <w:spacing w:val="-5"/>
                <w:sz w:val="22"/>
                <w:szCs w:val="22"/>
              </w:rPr>
            </w:pPr>
            <w:bookmarkStart w:id="713" w:name="201.106"/>
            <w:r w:rsidRPr="00477012">
              <w:rPr>
                <w:rFonts w:asciiTheme="minorHAnsi" w:hAnsiTheme="minorHAnsi" w:cstheme="minorHAnsi"/>
                <w:b/>
                <w:bCs/>
                <w:color w:val="000000"/>
                <w:spacing w:val="-5"/>
                <w:sz w:val="22"/>
                <w:szCs w:val="22"/>
              </w:rPr>
              <w:t>201.106</w:t>
            </w:r>
            <w:bookmarkEnd w:id="713"/>
            <w:proofErr w:type="gramStart"/>
            <w:r w:rsidRPr="00477012">
              <w:rPr>
                <w:rFonts w:asciiTheme="minorHAnsi" w:hAnsiTheme="minorHAnsi" w:cstheme="minorHAnsi"/>
                <w:b/>
                <w:bCs/>
                <w:color w:val="000000"/>
                <w:spacing w:val="-5"/>
                <w:sz w:val="22"/>
                <w:szCs w:val="22"/>
              </w:rPr>
              <w:t> </w:t>
            </w:r>
            <w:r w:rsidRPr="00477012">
              <w:rPr>
                <w:rStyle w:val="Heading2Char"/>
                <w:rFonts w:asciiTheme="minorHAnsi" w:hAnsiTheme="minorHAnsi" w:cstheme="minorHAnsi"/>
                <w:b/>
                <w:bCs/>
                <w:color w:val="000000"/>
                <w:spacing w:val="-5"/>
                <w:sz w:val="22"/>
                <w:szCs w:val="22"/>
              </w:rPr>
              <w:t> </w:t>
            </w:r>
            <w:r w:rsidRPr="00477012">
              <w:rPr>
                <w:rFonts w:asciiTheme="minorHAnsi" w:hAnsiTheme="minorHAnsi" w:cstheme="minorHAnsi"/>
                <w:b/>
                <w:bCs/>
                <w:color w:val="000000"/>
                <w:spacing w:val="-5"/>
                <w:sz w:val="22"/>
                <w:szCs w:val="22"/>
              </w:rPr>
              <w:t>OMB</w:t>
            </w:r>
            <w:proofErr w:type="gramEnd"/>
            <w:r w:rsidRPr="00477012">
              <w:rPr>
                <w:rFonts w:asciiTheme="minorHAnsi" w:hAnsiTheme="minorHAnsi" w:cstheme="minorHAnsi"/>
                <w:b/>
                <w:bCs/>
                <w:color w:val="000000"/>
                <w:spacing w:val="-5"/>
                <w:sz w:val="22"/>
                <w:szCs w:val="22"/>
              </w:rPr>
              <w:t xml:space="preserve"> approval under the Paperwork Reduction Act.</w:t>
            </w:r>
          </w:p>
          <w:p w:rsidR="00477012" w:rsidRPr="00477012" w:rsidRDefault="00477012" w:rsidP="00477012">
            <w:pPr>
              <w:pStyle w:val="dfars"/>
              <w:spacing w:before="0" w:beforeAutospacing="0" w:after="0" w:afterAutospacing="0" w:line="240" w:lineRule="atLeast"/>
              <w:rPr>
                <w:rFonts w:ascii="Century Schoolbook" w:hAnsi="Century Schoolbook"/>
                <w:color w:val="000000"/>
                <w:spacing w:val="-5"/>
                <w:sz w:val="27"/>
                <w:szCs w:val="27"/>
              </w:rPr>
            </w:pPr>
            <w:r w:rsidRPr="00477012">
              <w:rPr>
                <w:rFonts w:asciiTheme="minorHAnsi" w:hAnsiTheme="minorHAnsi" w:cstheme="minorHAnsi"/>
                <w:color w:val="000000"/>
                <w:spacing w:val="-5"/>
                <w:sz w:val="22"/>
                <w:szCs w:val="22"/>
              </w:rPr>
              <w:t>See</w:t>
            </w:r>
            <w:r w:rsidRPr="00477012">
              <w:rPr>
                <w:rStyle w:val="Heading2Char"/>
                <w:rFonts w:asciiTheme="minorHAnsi" w:hAnsiTheme="minorHAnsi" w:cstheme="minorHAnsi"/>
                <w:color w:val="000000"/>
                <w:spacing w:val="-5"/>
                <w:sz w:val="22"/>
                <w:szCs w:val="22"/>
              </w:rPr>
              <w:t> </w:t>
            </w:r>
            <w:hyperlink r:id="rId15" w:anchor="201.106" w:history="1">
              <w:r w:rsidRPr="00477012">
                <w:rPr>
                  <w:rStyle w:val="apple-converted-space"/>
                  <w:rFonts w:asciiTheme="minorHAnsi" w:hAnsiTheme="minorHAnsi" w:cstheme="minorHAnsi"/>
                  <w:color w:val="800080"/>
                  <w:spacing w:val="-5"/>
                  <w:sz w:val="22"/>
                  <w:szCs w:val="22"/>
                </w:rPr>
                <w:t>PGI 201.106</w:t>
              </w:r>
            </w:hyperlink>
            <w:r w:rsidRPr="00477012">
              <w:rPr>
                <w:rStyle w:val="Heading2Char"/>
                <w:rFonts w:asciiTheme="minorHAnsi" w:hAnsiTheme="minorHAnsi" w:cstheme="minorHAnsi"/>
                <w:color w:val="000000"/>
                <w:spacing w:val="-5"/>
                <w:sz w:val="22"/>
                <w:szCs w:val="22"/>
              </w:rPr>
              <w:t> </w:t>
            </w:r>
            <w:r w:rsidRPr="00477012">
              <w:rPr>
                <w:rFonts w:asciiTheme="minorHAnsi" w:hAnsiTheme="minorHAnsi" w:cstheme="minorHAnsi"/>
                <w:color w:val="000000"/>
                <w:spacing w:val="-5"/>
                <w:sz w:val="22"/>
                <w:szCs w:val="22"/>
              </w:rPr>
              <w:t>for a list of the information collection and recordkeeping requirements contained in this regulation that have been approved by the Office of Management and Budget.</w:t>
            </w:r>
          </w:p>
        </w:tc>
      </w:tr>
      <w:tr w:rsidR="00477012" w:rsidTr="00477012">
        <w:tc>
          <w:tcPr>
            <w:tcW w:w="895" w:type="dxa"/>
            <w:shd w:val="clear" w:color="auto" w:fill="C5E0B3" w:themeFill="accent6" w:themeFillTint="66"/>
          </w:tcPr>
          <w:p w:rsidR="00477012" w:rsidRDefault="00477012">
            <w:pPr>
              <w:rPr>
                <w:b/>
              </w:rPr>
            </w:pPr>
            <w:r>
              <w:rPr>
                <w:b/>
              </w:rPr>
              <w:t>DFARS PGI</w:t>
            </w:r>
          </w:p>
        </w:tc>
        <w:tc>
          <w:tcPr>
            <w:tcW w:w="8455" w:type="dxa"/>
            <w:shd w:val="clear" w:color="auto" w:fill="C5E0B3" w:themeFill="accent6" w:themeFillTint="66"/>
          </w:tcPr>
          <w:p w:rsidR="00CD333D" w:rsidRPr="00CD333D" w:rsidRDefault="00CD333D" w:rsidP="00CD333D">
            <w:pPr>
              <w:rPr>
                <w:rFonts w:eastAsia="Times New Roman" w:cstheme="minorHAnsi"/>
                <w:color w:val="000000"/>
                <w:spacing w:val="-5"/>
              </w:rPr>
            </w:pPr>
            <w:r w:rsidRPr="00CD333D">
              <w:rPr>
                <w:rFonts w:eastAsia="Times New Roman" w:cstheme="minorHAnsi"/>
                <w:b/>
                <w:bCs/>
                <w:color w:val="000000"/>
                <w:spacing w:val="-5"/>
              </w:rPr>
              <w:t>PGI 201.106</w:t>
            </w:r>
            <w:proofErr w:type="gramStart"/>
            <w:r w:rsidRPr="00CD333D">
              <w:rPr>
                <w:rFonts w:eastAsia="Times New Roman" w:cstheme="minorHAnsi"/>
                <w:b/>
                <w:bCs/>
                <w:color w:val="000000"/>
                <w:spacing w:val="-5"/>
              </w:rPr>
              <w:t>  OMB</w:t>
            </w:r>
            <w:proofErr w:type="gramEnd"/>
            <w:r w:rsidRPr="00CD333D">
              <w:rPr>
                <w:rFonts w:eastAsia="Times New Roman" w:cstheme="minorHAnsi"/>
                <w:b/>
                <w:bCs/>
                <w:color w:val="000000"/>
                <w:spacing w:val="-5"/>
              </w:rPr>
              <w:t xml:space="preserve"> approval under the Paperwork Reduction Act.</w:t>
            </w:r>
          </w:p>
          <w:p w:rsidR="00CD333D" w:rsidRPr="00CD333D" w:rsidRDefault="00CD333D" w:rsidP="00CD333D">
            <w:pPr>
              <w:rPr>
                <w:rFonts w:eastAsia="Times New Roman" w:cstheme="minorHAnsi"/>
                <w:color w:val="000000"/>
                <w:spacing w:val="-5"/>
              </w:rPr>
            </w:pPr>
            <w:r w:rsidRPr="00CD333D">
              <w:rPr>
                <w:rFonts w:eastAsia="Times New Roman" w:cstheme="minorHAnsi"/>
                <w:color w:val="000000"/>
                <w:spacing w:val="-5"/>
              </w:rPr>
              <w:t> </w:t>
            </w:r>
          </w:p>
          <w:p w:rsidR="00CD333D" w:rsidRPr="00CD333D" w:rsidRDefault="00CD333D" w:rsidP="00CD333D">
            <w:pPr>
              <w:rPr>
                <w:rFonts w:eastAsia="Times New Roman" w:cstheme="minorHAnsi"/>
                <w:color w:val="000000"/>
                <w:spacing w:val="-5"/>
              </w:rPr>
            </w:pPr>
            <w:r w:rsidRPr="00CD333D">
              <w:rPr>
                <w:rFonts w:eastAsia="Times New Roman" w:cstheme="minorHAnsi"/>
                <w:color w:val="000000"/>
                <w:spacing w:val="-5"/>
              </w:rPr>
              <w:t>The information collection and recordkeeping requirements contained in the Defense Federal Acquisition Regulations Supplement (DFARS) and Procedures, Guidance, and Information (PGI) have been approved by the Office of Management and Budget. The following OMB control numbers apply:</w:t>
            </w:r>
          </w:p>
          <w:p w:rsidR="00CD333D" w:rsidRPr="00CD333D" w:rsidRDefault="00CD333D" w:rsidP="00CD333D">
            <w:pPr>
              <w:rPr>
                <w:rFonts w:eastAsia="Times New Roman" w:cstheme="minorHAnsi"/>
                <w:color w:val="000000"/>
                <w:spacing w:val="-5"/>
              </w:rPr>
            </w:pPr>
            <w:r w:rsidRPr="00CD333D">
              <w:rPr>
                <w:rFonts w:eastAsia="Times New Roman" w:cstheme="minorHAnsi"/>
                <w:color w:val="000000"/>
                <w:spacing w:val="-5"/>
              </w:rPr>
              <w:t> </w:t>
            </w:r>
          </w:p>
          <w:tbl>
            <w:tblPr>
              <w:tblW w:w="0" w:type="auto"/>
              <w:tblInd w:w="500" w:type="dxa"/>
              <w:tblCellMar>
                <w:left w:w="0" w:type="dxa"/>
                <w:right w:w="0" w:type="dxa"/>
              </w:tblCellMar>
              <w:tblLook w:val="04A0" w:firstRow="1" w:lastRow="0" w:firstColumn="1" w:lastColumn="0" w:noHBand="0" w:noVBand="1"/>
            </w:tblPr>
            <w:tblGrid>
              <w:gridCol w:w="2605"/>
              <w:gridCol w:w="2605"/>
            </w:tblGrid>
            <w:tr w:rsidR="00CD333D" w:rsidRPr="00CD333D" w:rsidTr="00CD333D">
              <w:tc>
                <w:tcPr>
                  <w:tcW w:w="260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100" w:after="20" w:line="240" w:lineRule="auto"/>
                    <w:rPr>
                      <w:rFonts w:eastAsia="Times New Roman" w:cstheme="minorHAnsi"/>
                      <w:color w:val="000000"/>
                      <w:spacing w:val="-5"/>
                    </w:rPr>
                  </w:pPr>
                  <w:r w:rsidRPr="00CD333D">
                    <w:rPr>
                      <w:rFonts w:eastAsia="Times New Roman" w:cstheme="minorHAnsi"/>
                      <w:color w:val="000000"/>
                      <w:spacing w:val="-5"/>
                    </w:rPr>
                    <w:t>DFARS Segment</w:t>
                  </w:r>
                </w:p>
              </w:tc>
              <w:tc>
                <w:tcPr>
                  <w:tcW w:w="2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100" w:after="20" w:line="240" w:lineRule="auto"/>
                    <w:rPr>
                      <w:rFonts w:eastAsia="Times New Roman" w:cstheme="minorHAnsi"/>
                      <w:color w:val="000000"/>
                      <w:spacing w:val="-5"/>
                    </w:rPr>
                  </w:pPr>
                  <w:r w:rsidRPr="00CD333D">
                    <w:rPr>
                      <w:rFonts w:eastAsia="Times New Roman" w:cstheme="minorHAnsi"/>
                      <w:color w:val="000000"/>
                      <w:spacing w:val="-5"/>
                    </w:rPr>
                    <w:t>OMB Control No.</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215.403-5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0704-0497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217.7004(a)</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217.7404-3(b)</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217.7505(d)</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231.205-18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0704-0483</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239.7408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0704-0341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242.1106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0704-0250</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245.302(1)(i)</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245.604-3(b) and3(d)</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252.204-7000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252.204-7008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0704-0478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252.204-7010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0704-0454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252.204-7012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0704-0478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252.205-7000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0704-0286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252.208-7000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252.209-7001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252.209-7002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252.209-7004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252.209-7008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0704-0477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252.211-7004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0704-0398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252.211-7005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0704-0398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252.211-7006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0704-0434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lastRenderedPageBreak/>
                    <w:t>252.211-7007</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0704-0398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252.215-7002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0704-0232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252.215-7005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0704-0446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252.216-7000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252.216-7001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252.216-7003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252.217-7012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252.217-7026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252.217-7028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0704-0214</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252.219-7003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0704-0386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252.223-7001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0704-0272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252.223-7002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0704-0272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252.223-7003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0704-0272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252.223-7004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0704-0272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252.223-7007</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0704-0272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252.225-7004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252.225-7005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252.225-7006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252.225-7010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252.225-7013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252.225-7018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252.225-7020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252.225-7021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252.225-7023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252.225-7025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252.225-7032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252.225-7033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252.225-7035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252.225-7040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0704-0460</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252.225-7046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252.225-7049</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0704-0525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252.225-7050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252.227-7013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252.227-7014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252.227-7017</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252.227-7018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252.227-7019</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lastRenderedPageBreak/>
                    <w:t>252.227-7025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252.227-7028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252.227-7037</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0704-0369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252.228-7000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252.228-7005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252.228-7006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0704-0216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252.229-7010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0704-0390</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252.232-7002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0704-0321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252.232-7007</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0704-0359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252.232-7012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0704-0485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252.232-7013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0704-0485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252.234-7002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0704-0479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252.235-7000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252.235-7001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252.235-7003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0704-0187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252.236-7000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252.236-7002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252.236-7003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252.236-7004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252.236-7010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252.236-7012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252.237-7000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0704-0231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252.237-7011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0704-0231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252.237-7023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0704-0231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252.237-7024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0704-0231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252.239-7000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0704-0341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252.239-7006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0704-0341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252.239-7009</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0704-0478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252.239-7010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0704-0478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252.242-7004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0704-0250</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252.243-7002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0704-0397</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252.244-7001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0704-0253</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252.245-7003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252.246-7003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0704-0441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252.246-7005</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0704-0481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252.246-7006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0704-0481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252.247-7001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252.247-7002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lastRenderedPageBreak/>
                    <w:t>252.247-7007</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252.247-7022</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252.247-7023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252.247-7024</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252.247-7026</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252.247-7028</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252.251-7000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0704-0252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Appendix I</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0704-0332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1348-1A</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1639</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0704-0246</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1659</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0704-0245</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1861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0704-0232</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2063</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0704-0231</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2139</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0704-0229</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250</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0704-0248</w:t>
                  </w:r>
                </w:p>
              </w:tc>
            </w:tr>
            <w:tr w:rsidR="00CD333D" w:rsidRPr="00CD333D" w:rsidTr="00CD333D">
              <w:tc>
                <w:tcPr>
                  <w:tcW w:w="2605" w:type="dxa"/>
                  <w:tcBorders>
                    <w:top w:val="nil"/>
                    <w:left w:val="single" w:sz="8" w:space="0" w:color="auto"/>
                    <w:bottom w:val="single" w:sz="8" w:space="0" w:color="auto"/>
                    <w:right w:val="nil"/>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DD Form 250-1</w:t>
                  </w:r>
                </w:p>
              </w:tc>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3D" w:rsidRPr="00CD333D" w:rsidRDefault="00CD333D" w:rsidP="00CD333D">
                  <w:pPr>
                    <w:spacing w:before="40" w:after="0" w:line="240" w:lineRule="auto"/>
                    <w:rPr>
                      <w:rFonts w:eastAsia="Times New Roman" w:cstheme="minorHAnsi"/>
                      <w:color w:val="000000"/>
                      <w:spacing w:val="-5"/>
                    </w:rPr>
                  </w:pPr>
                  <w:r w:rsidRPr="00CD333D">
                    <w:rPr>
                      <w:rFonts w:eastAsia="Times New Roman" w:cstheme="minorHAnsi"/>
                      <w:color w:val="000000"/>
                      <w:spacing w:val="-5"/>
                    </w:rPr>
                    <w:t>0704-0248</w:t>
                  </w:r>
                </w:p>
              </w:tc>
            </w:tr>
          </w:tbl>
          <w:p w:rsidR="00477012" w:rsidRPr="00CD333D" w:rsidRDefault="00477012" w:rsidP="00477012">
            <w:pPr>
              <w:pStyle w:val="dfars"/>
              <w:spacing w:before="0" w:beforeAutospacing="0" w:after="0" w:afterAutospacing="0" w:line="240" w:lineRule="atLeast"/>
              <w:rPr>
                <w:rFonts w:asciiTheme="minorHAnsi" w:hAnsiTheme="minorHAnsi" w:cstheme="minorHAnsi"/>
                <w:b/>
                <w:bCs/>
                <w:color w:val="000000"/>
                <w:spacing w:val="-5"/>
                <w:sz w:val="22"/>
                <w:szCs w:val="22"/>
              </w:rPr>
            </w:pPr>
          </w:p>
        </w:tc>
      </w:tr>
      <w:tr w:rsidR="00CD333D" w:rsidTr="00CD333D">
        <w:tc>
          <w:tcPr>
            <w:tcW w:w="895" w:type="dxa"/>
            <w:shd w:val="clear" w:color="auto" w:fill="FFFFFF" w:themeFill="background1"/>
          </w:tcPr>
          <w:p w:rsidR="00CD333D" w:rsidRDefault="00CD333D">
            <w:pPr>
              <w:rPr>
                <w:b/>
              </w:rPr>
            </w:pPr>
            <w:r>
              <w:rPr>
                <w:b/>
              </w:rPr>
              <w:lastRenderedPageBreak/>
              <w:t>FAR</w:t>
            </w:r>
          </w:p>
        </w:tc>
        <w:tc>
          <w:tcPr>
            <w:tcW w:w="8455" w:type="dxa"/>
            <w:shd w:val="clear" w:color="auto" w:fill="FFFFFF" w:themeFill="background1"/>
          </w:tcPr>
          <w:p w:rsidR="00CD333D" w:rsidRPr="00CD333D" w:rsidRDefault="00CD333D" w:rsidP="00CD333D">
            <w:pPr>
              <w:pStyle w:val="Heading3"/>
              <w:spacing w:before="240" w:beforeAutospacing="0" w:after="0" w:afterAutospacing="0" w:line="337" w:lineRule="atLeast"/>
              <w:outlineLvl w:val="2"/>
              <w:rPr>
                <w:rFonts w:asciiTheme="minorHAnsi" w:hAnsiTheme="minorHAnsi" w:cstheme="minorHAnsi"/>
                <w:color w:val="000000"/>
                <w:sz w:val="22"/>
                <w:szCs w:val="22"/>
              </w:rPr>
            </w:pPr>
            <w:r w:rsidRPr="00CD333D">
              <w:rPr>
                <w:rFonts w:asciiTheme="minorHAnsi" w:hAnsiTheme="minorHAnsi" w:cstheme="minorHAnsi"/>
                <w:color w:val="000000"/>
                <w:sz w:val="22"/>
                <w:szCs w:val="22"/>
              </w:rPr>
              <w:t>1.107 Certifications.</w:t>
            </w:r>
          </w:p>
          <w:p w:rsidR="00CD333D" w:rsidRPr="00CD333D"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14" w:name="wp1190532"/>
            <w:bookmarkEnd w:id="714"/>
            <w:r w:rsidRPr="00CD333D">
              <w:rPr>
                <w:rFonts w:asciiTheme="minorHAnsi" w:hAnsiTheme="minorHAnsi" w:cstheme="minorHAnsi"/>
                <w:color w:val="000000"/>
                <w:sz w:val="22"/>
                <w:szCs w:val="22"/>
              </w:rPr>
              <w:t>In accordance with</w:t>
            </w:r>
            <w:r w:rsidRPr="00CD333D">
              <w:rPr>
                <w:rStyle w:val="apple-converted-space"/>
                <w:rFonts w:asciiTheme="minorHAnsi" w:hAnsiTheme="minorHAnsi" w:cstheme="minorHAnsi"/>
                <w:color w:val="000000"/>
                <w:sz w:val="22"/>
                <w:szCs w:val="22"/>
              </w:rPr>
              <w:t> </w:t>
            </w:r>
            <w:hyperlink r:id="rId16" w:tgtFrame="_blank" w:history="1">
              <w:r w:rsidRPr="00CD333D">
                <w:rPr>
                  <w:rStyle w:val="Hyperlink"/>
                  <w:rFonts w:asciiTheme="minorHAnsi" w:hAnsiTheme="minorHAnsi" w:cstheme="minorHAnsi"/>
                  <w:color w:val="9999CC"/>
                  <w:sz w:val="22"/>
                  <w:szCs w:val="22"/>
                </w:rPr>
                <w:t>41 U.S.C. 1304</w:t>
              </w:r>
            </w:hyperlink>
            <w:r w:rsidRPr="00CD333D">
              <w:rPr>
                <w:rFonts w:asciiTheme="minorHAnsi" w:hAnsiTheme="minorHAnsi" w:cstheme="minorHAnsi"/>
                <w:color w:val="000000"/>
                <w:sz w:val="22"/>
                <w:szCs w:val="22"/>
              </w:rPr>
              <w:t>, a new requirement for a certification by a contractor or offeror may not be included in this chapter unless—</w:t>
            </w:r>
          </w:p>
          <w:p w:rsidR="00CD333D" w:rsidRPr="00CD333D"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15" w:name="wp1190533"/>
            <w:bookmarkEnd w:id="715"/>
            <w:r w:rsidRPr="00CD333D">
              <w:rPr>
                <w:rFonts w:asciiTheme="minorHAnsi" w:hAnsiTheme="minorHAnsi" w:cstheme="minorHAnsi"/>
                <w:color w:val="000000"/>
                <w:sz w:val="22"/>
                <w:szCs w:val="22"/>
              </w:rPr>
              <w:t>(a) The certification requirement is specifically imposed by statute; or</w:t>
            </w:r>
          </w:p>
          <w:p w:rsidR="00CD333D" w:rsidRPr="00CD333D"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16" w:name="wp1134675"/>
            <w:bookmarkEnd w:id="716"/>
            <w:r w:rsidRPr="00CD333D">
              <w:rPr>
                <w:rFonts w:asciiTheme="minorHAnsi" w:hAnsiTheme="minorHAnsi" w:cstheme="minorHAnsi"/>
                <w:color w:val="000000"/>
                <w:sz w:val="22"/>
                <w:szCs w:val="22"/>
              </w:rPr>
              <w:t>(b) Written justification for such certification is provided to the Administrator for Federal Procurement Policy by the Federal Acquisition Regulatory Council, and the Administrator approves in writing the inclusion of such certification requirement.</w:t>
            </w:r>
          </w:p>
          <w:p w:rsidR="00CD333D" w:rsidRPr="00CD333D" w:rsidRDefault="00CD333D" w:rsidP="00CD333D">
            <w:pPr>
              <w:rPr>
                <w:rFonts w:eastAsia="Times New Roman" w:cstheme="minorHAnsi"/>
                <w:b/>
                <w:bCs/>
                <w:color w:val="000000"/>
                <w:spacing w:val="-5"/>
              </w:rPr>
            </w:pPr>
          </w:p>
        </w:tc>
      </w:tr>
      <w:tr w:rsidR="00CD333D" w:rsidTr="00CD333D">
        <w:tc>
          <w:tcPr>
            <w:tcW w:w="895" w:type="dxa"/>
            <w:shd w:val="clear" w:color="auto" w:fill="D9D9D9" w:themeFill="background1" w:themeFillShade="D9"/>
          </w:tcPr>
          <w:p w:rsidR="00CD333D" w:rsidRDefault="00CD333D">
            <w:pPr>
              <w:rPr>
                <w:b/>
              </w:rPr>
            </w:pPr>
            <w:r>
              <w:rPr>
                <w:b/>
              </w:rPr>
              <w:t>DFARS</w:t>
            </w:r>
          </w:p>
        </w:tc>
        <w:tc>
          <w:tcPr>
            <w:tcW w:w="8455" w:type="dxa"/>
            <w:shd w:val="clear" w:color="auto" w:fill="D9D9D9" w:themeFill="background1" w:themeFillShade="D9"/>
          </w:tcPr>
          <w:p w:rsidR="00CD333D" w:rsidRPr="00CD333D" w:rsidRDefault="00CD333D" w:rsidP="00CD333D">
            <w:pPr>
              <w:pStyle w:val="dfars"/>
              <w:spacing w:before="0" w:beforeAutospacing="0" w:after="0" w:afterAutospacing="0" w:line="240" w:lineRule="atLeast"/>
              <w:rPr>
                <w:rFonts w:asciiTheme="minorHAnsi" w:hAnsiTheme="minorHAnsi" w:cstheme="minorHAnsi"/>
                <w:color w:val="000000"/>
                <w:spacing w:val="-5"/>
                <w:sz w:val="22"/>
                <w:szCs w:val="22"/>
              </w:rPr>
            </w:pPr>
            <w:bookmarkStart w:id="717" w:name="201.107"/>
            <w:r w:rsidRPr="00CD333D">
              <w:rPr>
                <w:rFonts w:asciiTheme="minorHAnsi" w:hAnsiTheme="minorHAnsi" w:cstheme="minorHAnsi"/>
                <w:b/>
                <w:bCs/>
                <w:color w:val="000000"/>
                <w:spacing w:val="-5"/>
                <w:sz w:val="22"/>
                <w:szCs w:val="22"/>
              </w:rPr>
              <w:t>201.107</w:t>
            </w:r>
            <w:bookmarkEnd w:id="717"/>
            <w:proofErr w:type="gramStart"/>
            <w:r w:rsidRPr="00CD333D">
              <w:rPr>
                <w:rFonts w:asciiTheme="minorHAnsi" w:hAnsiTheme="minorHAnsi" w:cstheme="minorHAnsi"/>
                <w:b/>
                <w:bCs/>
                <w:color w:val="000000"/>
                <w:spacing w:val="-5"/>
                <w:sz w:val="22"/>
                <w:szCs w:val="22"/>
              </w:rPr>
              <w:t> </w:t>
            </w:r>
            <w:r w:rsidRPr="00CD333D">
              <w:rPr>
                <w:rStyle w:val="apple-converted-space"/>
                <w:rFonts w:asciiTheme="minorHAnsi" w:hAnsiTheme="minorHAnsi" w:cstheme="minorHAnsi"/>
                <w:b/>
                <w:bCs/>
                <w:color w:val="000000"/>
                <w:spacing w:val="-5"/>
                <w:sz w:val="22"/>
                <w:szCs w:val="22"/>
              </w:rPr>
              <w:t> </w:t>
            </w:r>
            <w:r w:rsidRPr="00CD333D">
              <w:rPr>
                <w:rFonts w:asciiTheme="minorHAnsi" w:hAnsiTheme="minorHAnsi" w:cstheme="minorHAnsi"/>
                <w:b/>
                <w:bCs/>
                <w:color w:val="000000"/>
                <w:spacing w:val="-5"/>
                <w:sz w:val="22"/>
                <w:szCs w:val="22"/>
              </w:rPr>
              <w:t>Certifications</w:t>
            </w:r>
            <w:proofErr w:type="gramEnd"/>
            <w:r w:rsidRPr="00CD333D">
              <w:rPr>
                <w:rFonts w:asciiTheme="minorHAnsi" w:hAnsiTheme="minorHAnsi" w:cstheme="minorHAnsi"/>
                <w:b/>
                <w:bCs/>
                <w:color w:val="000000"/>
                <w:spacing w:val="-5"/>
                <w:sz w:val="22"/>
                <w:szCs w:val="22"/>
              </w:rPr>
              <w:t>.</w:t>
            </w:r>
          </w:p>
          <w:p w:rsidR="00CD333D" w:rsidRPr="00CD333D" w:rsidRDefault="00CD333D" w:rsidP="00CD333D">
            <w:pPr>
              <w:pStyle w:val="dfars"/>
              <w:spacing w:before="0" w:beforeAutospacing="0" w:after="0" w:afterAutospacing="0" w:line="240" w:lineRule="atLeast"/>
              <w:rPr>
                <w:rFonts w:asciiTheme="minorHAnsi" w:hAnsiTheme="minorHAnsi" w:cstheme="minorHAnsi"/>
                <w:color w:val="000000"/>
                <w:spacing w:val="-5"/>
                <w:sz w:val="22"/>
                <w:szCs w:val="22"/>
              </w:rPr>
            </w:pPr>
            <w:r w:rsidRPr="00CD333D">
              <w:rPr>
                <w:rFonts w:asciiTheme="minorHAnsi" w:hAnsiTheme="minorHAnsi" w:cstheme="minorHAnsi"/>
                <w:color w:val="000000"/>
                <w:spacing w:val="-5"/>
                <w:sz w:val="22"/>
                <w:szCs w:val="22"/>
              </w:rPr>
              <w:t>In accordance with 41 U.S.C. 1304, a new requirement for a certification by a contractor or offeror may not be included in the DFARS unless—</w:t>
            </w:r>
          </w:p>
          <w:p w:rsidR="00CD333D" w:rsidRPr="00CD333D" w:rsidRDefault="00CD333D" w:rsidP="00CD333D">
            <w:pPr>
              <w:pStyle w:val="dfars"/>
              <w:spacing w:before="0" w:beforeAutospacing="0" w:after="0" w:afterAutospacing="0" w:line="240" w:lineRule="atLeast"/>
              <w:rPr>
                <w:rFonts w:asciiTheme="minorHAnsi" w:hAnsiTheme="minorHAnsi" w:cstheme="minorHAnsi"/>
                <w:color w:val="000000"/>
                <w:spacing w:val="-5"/>
                <w:sz w:val="22"/>
                <w:szCs w:val="22"/>
              </w:rPr>
            </w:pPr>
            <w:r w:rsidRPr="00CD333D">
              <w:rPr>
                <w:rFonts w:asciiTheme="minorHAnsi" w:hAnsiTheme="minorHAnsi" w:cstheme="minorHAnsi"/>
                <w:color w:val="000000"/>
                <w:spacing w:val="-5"/>
                <w:sz w:val="22"/>
                <w:szCs w:val="22"/>
              </w:rPr>
              <w:t> </w:t>
            </w:r>
          </w:p>
          <w:p w:rsidR="00CD333D" w:rsidRPr="00CD333D" w:rsidRDefault="00CD333D" w:rsidP="00CD333D">
            <w:pPr>
              <w:pStyle w:val="dfars"/>
              <w:spacing w:before="0" w:beforeAutospacing="0" w:after="0" w:afterAutospacing="0" w:line="240" w:lineRule="atLeast"/>
              <w:rPr>
                <w:rFonts w:asciiTheme="minorHAnsi" w:hAnsiTheme="minorHAnsi" w:cstheme="minorHAnsi"/>
                <w:color w:val="000000"/>
                <w:spacing w:val="-5"/>
                <w:sz w:val="22"/>
                <w:szCs w:val="22"/>
              </w:rPr>
            </w:pPr>
            <w:r w:rsidRPr="00CD333D">
              <w:rPr>
                <w:rFonts w:asciiTheme="minorHAnsi" w:hAnsiTheme="minorHAnsi" w:cstheme="minorHAnsi"/>
                <w:color w:val="000000"/>
                <w:spacing w:val="-5"/>
                <w:sz w:val="22"/>
                <w:szCs w:val="22"/>
              </w:rPr>
              <w:t>     </w:t>
            </w:r>
            <w:r w:rsidRPr="00CD333D">
              <w:rPr>
                <w:rStyle w:val="apple-converted-space"/>
                <w:rFonts w:asciiTheme="minorHAnsi" w:hAnsiTheme="minorHAnsi" w:cstheme="minorHAnsi"/>
                <w:color w:val="000000"/>
                <w:spacing w:val="-5"/>
                <w:sz w:val="22"/>
                <w:szCs w:val="22"/>
              </w:rPr>
              <w:t> </w:t>
            </w:r>
            <w:r w:rsidRPr="00CD333D">
              <w:rPr>
                <w:rFonts w:asciiTheme="minorHAnsi" w:hAnsiTheme="minorHAnsi" w:cstheme="minorHAnsi"/>
                <w:color w:val="000000"/>
                <w:spacing w:val="-5"/>
                <w:sz w:val="22"/>
                <w:szCs w:val="22"/>
              </w:rPr>
              <w:t>(1) </w:t>
            </w:r>
            <w:r w:rsidRPr="00CD333D">
              <w:rPr>
                <w:rStyle w:val="apple-converted-space"/>
                <w:rFonts w:asciiTheme="minorHAnsi" w:hAnsiTheme="minorHAnsi" w:cstheme="minorHAnsi"/>
                <w:color w:val="000000"/>
                <w:spacing w:val="-5"/>
                <w:sz w:val="22"/>
                <w:szCs w:val="22"/>
              </w:rPr>
              <w:t> </w:t>
            </w:r>
            <w:r w:rsidRPr="00CD333D">
              <w:rPr>
                <w:rFonts w:asciiTheme="minorHAnsi" w:hAnsiTheme="minorHAnsi" w:cstheme="minorHAnsi"/>
                <w:color w:val="000000"/>
                <w:spacing w:val="-5"/>
                <w:sz w:val="22"/>
                <w:szCs w:val="22"/>
              </w:rPr>
              <w:t>The certification requirement is specifically imposed by statute; or</w:t>
            </w:r>
          </w:p>
          <w:p w:rsidR="00CD333D" w:rsidRPr="00CD333D" w:rsidRDefault="00CD333D" w:rsidP="00CD333D">
            <w:pPr>
              <w:pStyle w:val="dfars"/>
              <w:spacing w:before="0" w:beforeAutospacing="0" w:after="0" w:afterAutospacing="0" w:line="240" w:lineRule="atLeast"/>
              <w:rPr>
                <w:rFonts w:asciiTheme="minorHAnsi" w:hAnsiTheme="minorHAnsi" w:cstheme="minorHAnsi"/>
                <w:color w:val="000000"/>
                <w:spacing w:val="-5"/>
                <w:sz w:val="22"/>
                <w:szCs w:val="22"/>
              </w:rPr>
            </w:pPr>
            <w:r w:rsidRPr="00CD333D">
              <w:rPr>
                <w:rFonts w:asciiTheme="minorHAnsi" w:hAnsiTheme="minorHAnsi" w:cstheme="minorHAnsi"/>
                <w:color w:val="000000"/>
                <w:spacing w:val="-5"/>
                <w:sz w:val="22"/>
                <w:szCs w:val="22"/>
              </w:rPr>
              <w:t> </w:t>
            </w:r>
          </w:p>
          <w:p w:rsidR="00CD333D" w:rsidRPr="00CD333D" w:rsidRDefault="00CD333D" w:rsidP="00CD333D">
            <w:pPr>
              <w:pStyle w:val="dfars"/>
              <w:spacing w:before="0" w:beforeAutospacing="0" w:after="0" w:afterAutospacing="0" w:line="240" w:lineRule="atLeast"/>
              <w:rPr>
                <w:rFonts w:asciiTheme="minorHAnsi" w:hAnsiTheme="minorHAnsi" w:cstheme="minorHAnsi"/>
                <w:color w:val="000000"/>
                <w:spacing w:val="-5"/>
                <w:sz w:val="22"/>
                <w:szCs w:val="22"/>
              </w:rPr>
            </w:pPr>
            <w:r w:rsidRPr="00CD333D">
              <w:rPr>
                <w:rFonts w:asciiTheme="minorHAnsi" w:hAnsiTheme="minorHAnsi" w:cstheme="minorHAnsi"/>
                <w:color w:val="000000"/>
                <w:spacing w:val="-5"/>
                <w:sz w:val="22"/>
                <w:szCs w:val="22"/>
              </w:rPr>
              <w:t>     </w:t>
            </w:r>
            <w:r w:rsidRPr="00CD333D">
              <w:rPr>
                <w:rStyle w:val="apple-converted-space"/>
                <w:rFonts w:asciiTheme="minorHAnsi" w:hAnsiTheme="minorHAnsi" w:cstheme="minorHAnsi"/>
                <w:color w:val="000000"/>
                <w:spacing w:val="-5"/>
                <w:sz w:val="22"/>
                <w:szCs w:val="22"/>
              </w:rPr>
              <w:t> </w:t>
            </w:r>
            <w:r w:rsidRPr="00CD333D">
              <w:rPr>
                <w:rFonts w:asciiTheme="minorHAnsi" w:hAnsiTheme="minorHAnsi" w:cstheme="minorHAnsi"/>
                <w:color w:val="000000"/>
                <w:spacing w:val="-5"/>
                <w:sz w:val="22"/>
                <w:szCs w:val="22"/>
              </w:rPr>
              <w:t>(2) </w:t>
            </w:r>
            <w:r w:rsidRPr="00CD333D">
              <w:rPr>
                <w:rStyle w:val="apple-converted-space"/>
                <w:rFonts w:asciiTheme="minorHAnsi" w:hAnsiTheme="minorHAnsi" w:cstheme="minorHAnsi"/>
                <w:color w:val="000000"/>
                <w:spacing w:val="-5"/>
                <w:sz w:val="22"/>
                <w:szCs w:val="22"/>
              </w:rPr>
              <w:t> </w:t>
            </w:r>
            <w:r w:rsidRPr="00CD333D">
              <w:rPr>
                <w:rFonts w:asciiTheme="minorHAnsi" w:hAnsiTheme="minorHAnsi" w:cstheme="minorHAnsi"/>
                <w:color w:val="000000"/>
                <w:spacing w:val="-5"/>
                <w:sz w:val="22"/>
                <w:szCs w:val="22"/>
              </w:rPr>
              <w:t>Written justification for such certification is provided to the Secretary of Defense by the Under Secretary of Defense (Acquisition, Technology, and Logistics), and the Secretary of Defense approves in writing the inclusion of such certification requirement.</w:t>
            </w:r>
          </w:p>
        </w:tc>
      </w:tr>
      <w:tr w:rsidR="00CD333D" w:rsidTr="00CD333D">
        <w:tc>
          <w:tcPr>
            <w:tcW w:w="895" w:type="dxa"/>
            <w:shd w:val="clear" w:color="auto" w:fill="FFFFFF" w:themeFill="background1"/>
          </w:tcPr>
          <w:p w:rsidR="00CD333D" w:rsidRDefault="00CD333D">
            <w:pPr>
              <w:rPr>
                <w:b/>
              </w:rPr>
            </w:pPr>
            <w:r>
              <w:rPr>
                <w:b/>
              </w:rPr>
              <w:t>FAR</w:t>
            </w:r>
          </w:p>
        </w:tc>
        <w:tc>
          <w:tcPr>
            <w:tcW w:w="8455" w:type="dxa"/>
            <w:shd w:val="clear" w:color="auto" w:fill="FFFFFF" w:themeFill="background1"/>
          </w:tcPr>
          <w:p w:rsidR="00CD333D" w:rsidRPr="000F5342" w:rsidRDefault="00CD333D" w:rsidP="00CD333D">
            <w:pPr>
              <w:pStyle w:val="Heading3"/>
              <w:spacing w:before="240" w:beforeAutospacing="0" w:after="0" w:afterAutospacing="0" w:line="337" w:lineRule="atLeast"/>
              <w:outlineLvl w:val="2"/>
              <w:rPr>
                <w:rFonts w:asciiTheme="minorHAnsi" w:hAnsiTheme="minorHAnsi" w:cstheme="minorHAnsi"/>
                <w:color w:val="000000"/>
                <w:sz w:val="22"/>
                <w:szCs w:val="22"/>
              </w:rPr>
            </w:pPr>
            <w:r w:rsidRPr="000F5342">
              <w:rPr>
                <w:rFonts w:asciiTheme="minorHAnsi" w:hAnsiTheme="minorHAnsi" w:cstheme="minorHAnsi"/>
                <w:color w:val="000000"/>
                <w:sz w:val="22"/>
                <w:szCs w:val="22"/>
              </w:rPr>
              <w:t>1.108 FAR conventions.</w:t>
            </w:r>
          </w:p>
          <w:p w:rsidR="00CD333D" w:rsidRPr="000F5342"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18" w:name="wp1132092"/>
            <w:bookmarkEnd w:id="718"/>
            <w:r w:rsidRPr="000F5342">
              <w:rPr>
                <w:rFonts w:asciiTheme="minorHAnsi" w:hAnsiTheme="minorHAnsi" w:cstheme="minorHAnsi"/>
                <w:color w:val="000000"/>
                <w:sz w:val="22"/>
                <w:szCs w:val="22"/>
              </w:rPr>
              <w:t>The following conventions provide guidance for interpreting the FAR:</w:t>
            </w:r>
          </w:p>
          <w:p w:rsidR="00CD333D" w:rsidRPr="000F5342"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19" w:name="wp1132093"/>
            <w:bookmarkEnd w:id="719"/>
            <w:r w:rsidRPr="000F5342">
              <w:rPr>
                <w:rFonts w:asciiTheme="minorHAnsi" w:hAnsiTheme="minorHAnsi" w:cstheme="minorHAnsi"/>
                <w:color w:val="000000"/>
                <w:sz w:val="22"/>
                <w:szCs w:val="22"/>
              </w:rPr>
              <w:t>(a) Words and terms. Definitions in</w:t>
            </w:r>
            <w:r w:rsidRPr="000F5342">
              <w:rPr>
                <w:rStyle w:val="apple-converted-space"/>
                <w:rFonts w:asciiTheme="minorHAnsi" w:hAnsiTheme="minorHAnsi" w:cstheme="minorHAnsi"/>
                <w:color w:val="000000"/>
                <w:sz w:val="22"/>
                <w:szCs w:val="22"/>
              </w:rPr>
              <w:t> </w:t>
            </w:r>
            <w:hyperlink r:id="rId17" w:anchor="wp284164" w:history="1">
              <w:r w:rsidRPr="000F5342">
                <w:rPr>
                  <w:rStyle w:val="Hyperlink"/>
                  <w:rFonts w:asciiTheme="minorHAnsi" w:hAnsiTheme="minorHAnsi" w:cstheme="minorHAnsi"/>
                  <w:color w:val="9999CC"/>
                  <w:sz w:val="22"/>
                  <w:szCs w:val="22"/>
                </w:rPr>
                <w:t>Part 2</w:t>
              </w:r>
            </w:hyperlink>
            <w:r w:rsidRPr="000F5342">
              <w:rPr>
                <w:rStyle w:val="apple-converted-space"/>
                <w:rFonts w:asciiTheme="minorHAnsi" w:hAnsiTheme="minorHAnsi" w:cstheme="minorHAnsi"/>
                <w:color w:val="000000"/>
                <w:sz w:val="22"/>
                <w:szCs w:val="22"/>
              </w:rPr>
              <w:t> </w:t>
            </w:r>
            <w:r w:rsidRPr="000F5342">
              <w:rPr>
                <w:rFonts w:asciiTheme="minorHAnsi" w:hAnsiTheme="minorHAnsi" w:cstheme="minorHAnsi"/>
                <w:color w:val="000000"/>
                <w:sz w:val="22"/>
                <w:szCs w:val="22"/>
              </w:rPr>
              <w:t>apply to the entire regulation unless specifically defined in another part, subpart, section, provision, or clause. Words or terms defined in a specific part, subpart, section, provision, or clause have that meaning when used in that part, subpart, section, provision, or clause. Undefined words retain their common dictionary meaning.</w:t>
            </w:r>
          </w:p>
          <w:p w:rsidR="00CD333D" w:rsidRPr="000F5342"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20" w:name="wp1132094"/>
            <w:bookmarkEnd w:id="720"/>
            <w:r w:rsidRPr="000F5342">
              <w:rPr>
                <w:rFonts w:asciiTheme="minorHAnsi" w:hAnsiTheme="minorHAnsi" w:cstheme="minorHAnsi"/>
                <w:color w:val="000000"/>
                <w:sz w:val="22"/>
                <w:szCs w:val="22"/>
              </w:rPr>
              <w:lastRenderedPageBreak/>
              <w:t>(b) Delegation of authority. Each authority is delegable unless specifically stated otherwise (see</w:t>
            </w:r>
            <w:hyperlink r:id="rId18" w:anchor="wp1130815" w:history="1">
              <w:r w:rsidRPr="000F5342">
                <w:rPr>
                  <w:rStyle w:val="Hyperlink"/>
                  <w:rFonts w:asciiTheme="minorHAnsi" w:hAnsiTheme="minorHAnsi" w:cstheme="minorHAnsi"/>
                  <w:color w:val="9999CC"/>
                  <w:sz w:val="22"/>
                  <w:szCs w:val="22"/>
                </w:rPr>
                <w:t>1.102-4</w:t>
              </w:r>
            </w:hyperlink>
            <w:r w:rsidRPr="000F5342">
              <w:rPr>
                <w:rFonts w:asciiTheme="minorHAnsi" w:hAnsiTheme="minorHAnsi" w:cstheme="minorHAnsi"/>
                <w:color w:val="000000"/>
                <w:sz w:val="22"/>
                <w:szCs w:val="22"/>
              </w:rPr>
              <w:t>(b)).</w:t>
            </w:r>
          </w:p>
          <w:p w:rsidR="00CD333D" w:rsidRPr="000F5342"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21" w:name="wp1187952"/>
            <w:bookmarkEnd w:id="721"/>
            <w:r w:rsidRPr="000F5342">
              <w:rPr>
                <w:rFonts w:asciiTheme="minorHAnsi" w:hAnsiTheme="minorHAnsi" w:cstheme="minorHAnsi"/>
                <w:color w:val="000000"/>
                <w:sz w:val="22"/>
                <w:szCs w:val="22"/>
              </w:rPr>
              <w:t xml:space="preserve">(c) Dollar </w:t>
            </w:r>
            <w:proofErr w:type="gramStart"/>
            <w:r w:rsidRPr="000F5342">
              <w:rPr>
                <w:rFonts w:asciiTheme="minorHAnsi" w:hAnsiTheme="minorHAnsi" w:cstheme="minorHAnsi"/>
                <w:color w:val="000000"/>
                <w:sz w:val="22"/>
                <w:szCs w:val="22"/>
              </w:rPr>
              <w:t>thresholds</w:t>
            </w:r>
            <w:proofErr w:type="gramEnd"/>
            <w:r w:rsidRPr="000F5342">
              <w:rPr>
                <w:rFonts w:asciiTheme="minorHAnsi" w:hAnsiTheme="minorHAnsi" w:cstheme="minorHAnsi"/>
                <w:color w:val="000000"/>
                <w:sz w:val="22"/>
                <w:szCs w:val="22"/>
              </w:rPr>
              <w:t>. Unless otherwise specified, a specific dollar threshold for the purpose of applicability is the final anticipated dollar value of the action, including the dollar value of all options. If the action establishes a maximum quantity of supplies or services to be acquired or establishes a ceiling price or establishes the final price to be based on future events, the final anticipated dollar value must be the highest final priced alternative to the Government, including the dollar value of all options.</w:t>
            </w:r>
          </w:p>
          <w:p w:rsidR="00CD333D" w:rsidRPr="000F5342"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22" w:name="wp1187953"/>
            <w:bookmarkEnd w:id="722"/>
            <w:r w:rsidRPr="000F5342">
              <w:rPr>
                <w:rFonts w:asciiTheme="minorHAnsi" w:hAnsiTheme="minorHAnsi" w:cstheme="minorHAnsi"/>
                <w:color w:val="000000"/>
                <w:sz w:val="22"/>
                <w:szCs w:val="22"/>
              </w:rPr>
              <w:t>(d) Application of FAR changes to solicitations and contracts. Unless otherwise specified—</w:t>
            </w:r>
          </w:p>
          <w:p w:rsidR="00CD333D" w:rsidRPr="000F5342" w:rsidRDefault="00CD333D" w:rsidP="00CD333D">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723" w:name="wp1132097"/>
            <w:bookmarkEnd w:id="723"/>
            <w:r w:rsidRPr="000F5342">
              <w:rPr>
                <w:rFonts w:asciiTheme="minorHAnsi" w:hAnsiTheme="minorHAnsi" w:cstheme="minorHAnsi"/>
                <w:color w:val="000000"/>
                <w:sz w:val="22"/>
                <w:szCs w:val="22"/>
              </w:rPr>
              <w:t>(1) FAR changes apply to solicitations issued on or after the effective date of the change;</w:t>
            </w:r>
          </w:p>
          <w:p w:rsidR="00CD333D" w:rsidRPr="000F5342" w:rsidRDefault="00CD333D" w:rsidP="00CD333D">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724" w:name="wp1132098"/>
            <w:bookmarkEnd w:id="724"/>
            <w:r w:rsidRPr="000F5342">
              <w:rPr>
                <w:rFonts w:asciiTheme="minorHAnsi" w:hAnsiTheme="minorHAnsi" w:cstheme="minorHAnsi"/>
                <w:color w:val="000000"/>
                <w:sz w:val="22"/>
                <w:szCs w:val="22"/>
              </w:rPr>
              <w:t>(2) Contracting officers may, at their discretion, include the FAR changes in solicitations issued before the effective date, provided award of the resulting contract(s) occurs on or after the effective date; and</w:t>
            </w:r>
          </w:p>
          <w:p w:rsidR="00CD333D" w:rsidRPr="000F5342" w:rsidRDefault="00CD333D" w:rsidP="00CD333D">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725" w:name="wp1132099"/>
            <w:bookmarkEnd w:id="725"/>
            <w:r w:rsidRPr="000F5342">
              <w:rPr>
                <w:rFonts w:asciiTheme="minorHAnsi" w:hAnsiTheme="minorHAnsi" w:cstheme="minorHAnsi"/>
                <w:color w:val="000000"/>
                <w:sz w:val="22"/>
                <w:szCs w:val="22"/>
              </w:rPr>
              <w:t>(3) Contracting officers may, at their discretion, include the changes in any existing contract with appropriate consideration.</w:t>
            </w:r>
          </w:p>
          <w:p w:rsidR="00CD333D" w:rsidRPr="000F5342"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26" w:name="wp1132100"/>
            <w:bookmarkEnd w:id="726"/>
            <w:r w:rsidRPr="000F5342">
              <w:rPr>
                <w:rFonts w:asciiTheme="minorHAnsi" w:hAnsiTheme="minorHAnsi" w:cstheme="minorHAnsi"/>
                <w:color w:val="000000"/>
                <w:sz w:val="22"/>
                <w:szCs w:val="22"/>
              </w:rPr>
              <w:t xml:space="preserve">(e) Citations. When the FAR cites a statute, Executive order, Office of Management and Budget circular, Office of Federal Procurement Policy </w:t>
            </w:r>
            <w:proofErr w:type="spellStart"/>
            <w:r w:rsidRPr="000F5342">
              <w:rPr>
                <w:rFonts w:asciiTheme="minorHAnsi" w:hAnsiTheme="minorHAnsi" w:cstheme="minorHAnsi"/>
                <w:color w:val="000000"/>
                <w:sz w:val="22"/>
                <w:szCs w:val="22"/>
              </w:rPr>
              <w:t>policy</w:t>
            </w:r>
            <w:proofErr w:type="spellEnd"/>
            <w:r w:rsidRPr="000F5342">
              <w:rPr>
                <w:rFonts w:asciiTheme="minorHAnsi" w:hAnsiTheme="minorHAnsi" w:cstheme="minorHAnsi"/>
                <w:color w:val="000000"/>
                <w:sz w:val="22"/>
                <w:szCs w:val="22"/>
              </w:rPr>
              <w:t xml:space="preserve"> letter, or relevant portion of the Code of Federal Regulations, the citation includes all applicable amendments, unless otherwise stated.</w:t>
            </w:r>
          </w:p>
          <w:p w:rsidR="00CD333D" w:rsidRPr="000F5342" w:rsidRDefault="00CD333D" w:rsidP="00CD333D">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27" w:name="wp1132101"/>
            <w:bookmarkEnd w:id="727"/>
            <w:r w:rsidRPr="000F5342">
              <w:rPr>
                <w:rFonts w:asciiTheme="minorHAnsi" w:hAnsiTheme="minorHAnsi" w:cstheme="minorHAnsi"/>
                <w:color w:val="000000"/>
                <w:sz w:val="22"/>
                <w:szCs w:val="22"/>
              </w:rPr>
              <w:t>(f) Imperative sentences. When an imperative sentence directs action, the contracting officer is responsible for the action, unless another party is expressly cited.</w:t>
            </w:r>
          </w:p>
          <w:p w:rsidR="000F5342" w:rsidRPr="000F5342" w:rsidRDefault="000F5342" w:rsidP="000F5342">
            <w:pPr>
              <w:pStyle w:val="Heading3"/>
              <w:spacing w:before="240" w:beforeAutospacing="0" w:after="0" w:afterAutospacing="0" w:line="337" w:lineRule="atLeast"/>
              <w:outlineLvl w:val="2"/>
              <w:rPr>
                <w:rFonts w:asciiTheme="minorHAnsi" w:hAnsiTheme="minorHAnsi" w:cstheme="minorHAnsi"/>
                <w:color w:val="000000"/>
                <w:sz w:val="22"/>
                <w:szCs w:val="22"/>
              </w:rPr>
            </w:pPr>
            <w:r w:rsidRPr="000F5342">
              <w:rPr>
                <w:rFonts w:asciiTheme="minorHAnsi" w:hAnsiTheme="minorHAnsi" w:cstheme="minorHAnsi"/>
                <w:color w:val="000000"/>
                <w:sz w:val="22"/>
                <w:szCs w:val="22"/>
              </w:rPr>
              <w:t>1.109 Statutory acquisition–related dollar thresholds—adjustment for inflation.</w:t>
            </w:r>
          </w:p>
          <w:p w:rsidR="000F5342" w:rsidRPr="000F5342" w:rsidRDefault="000F5342" w:rsidP="000F5342">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28" w:name="wp1175220"/>
            <w:bookmarkEnd w:id="728"/>
            <w:r w:rsidRPr="000F5342">
              <w:rPr>
                <w:rFonts w:asciiTheme="minorHAnsi" w:hAnsiTheme="minorHAnsi" w:cstheme="minorHAnsi"/>
                <w:color w:val="000000"/>
                <w:sz w:val="22"/>
                <w:szCs w:val="22"/>
              </w:rPr>
              <w:t>(a)</w:t>
            </w:r>
            <w:r w:rsidRPr="000F5342">
              <w:rPr>
                <w:rStyle w:val="apple-converted-space"/>
                <w:rFonts w:asciiTheme="minorHAnsi" w:hAnsiTheme="minorHAnsi" w:cstheme="minorHAnsi"/>
                <w:color w:val="000000"/>
                <w:sz w:val="22"/>
                <w:szCs w:val="22"/>
              </w:rPr>
              <w:t> </w:t>
            </w:r>
            <w:hyperlink r:id="rId19" w:tgtFrame="_blank" w:history="1">
              <w:r w:rsidRPr="000F5342">
                <w:rPr>
                  <w:rStyle w:val="Hyperlink"/>
                  <w:rFonts w:asciiTheme="minorHAnsi" w:hAnsiTheme="minorHAnsi" w:cstheme="minorHAnsi"/>
                  <w:color w:val="9999CC"/>
                  <w:sz w:val="22"/>
                  <w:szCs w:val="22"/>
                </w:rPr>
                <w:t>41 U.S.C. 1908</w:t>
              </w:r>
            </w:hyperlink>
            <w:r w:rsidRPr="000F5342">
              <w:rPr>
                <w:rStyle w:val="apple-converted-space"/>
                <w:rFonts w:asciiTheme="minorHAnsi" w:hAnsiTheme="minorHAnsi" w:cstheme="minorHAnsi"/>
                <w:color w:val="000000"/>
                <w:sz w:val="22"/>
                <w:szCs w:val="22"/>
              </w:rPr>
              <w:t> </w:t>
            </w:r>
            <w:r w:rsidRPr="000F5342">
              <w:rPr>
                <w:rFonts w:asciiTheme="minorHAnsi" w:hAnsiTheme="minorHAnsi" w:cstheme="minorHAnsi"/>
                <w:color w:val="000000"/>
                <w:sz w:val="22"/>
                <w:szCs w:val="22"/>
              </w:rPr>
              <w:t>requires that the FAR Council periodically adjust all statutory acquisition-related dollar thresholds in the FAR for inflation, except as provided in paragraph (c) of this section. This adjustment is calculated every 5 years, starting in October 2005, using the Consumer Price Index (CPI) for all-urban consumers, and supersedes the applicability of any other provision of law that provides for the adjustment of such acquisition-related dollar thresholds.</w:t>
            </w:r>
          </w:p>
          <w:p w:rsidR="000F5342" w:rsidRPr="000F5342" w:rsidRDefault="000F5342" w:rsidP="000F5342">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29" w:name="wp1175239"/>
            <w:bookmarkEnd w:id="729"/>
            <w:r w:rsidRPr="000F5342">
              <w:rPr>
                <w:rFonts w:asciiTheme="minorHAnsi" w:hAnsiTheme="minorHAnsi" w:cstheme="minorHAnsi"/>
                <w:color w:val="000000"/>
                <w:sz w:val="22"/>
                <w:szCs w:val="22"/>
              </w:rPr>
              <w:t>(b) The statute defines an acquisition-related dollar threshold as a dollar threshold that is specified in law as a factor in defining the scope of the applicability of a policy, procedure, requirement, or restriction provided in that law to the procurement of supplies or services by an executive agency, as determined by the FAR Council.</w:t>
            </w:r>
          </w:p>
          <w:p w:rsidR="000F5342" w:rsidRPr="000F5342" w:rsidRDefault="000F5342" w:rsidP="000F5342">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30" w:name="wp1175247"/>
            <w:bookmarkEnd w:id="730"/>
            <w:r w:rsidRPr="000F5342">
              <w:rPr>
                <w:rFonts w:asciiTheme="minorHAnsi" w:hAnsiTheme="minorHAnsi" w:cstheme="minorHAnsi"/>
                <w:color w:val="000000"/>
                <w:sz w:val="22"/>
                <w:szCs w:val="22"/>
              </w:rPr>
              <w:t>(c) The statute does not permit escalation of acquisition-related dollar thresholds established by:</w:t>
            </w:r>
          </w:p>
          <w:p w:rsidR="000F5342" w:rsidRPr="000F5342" w:rsidRDefault="000F5342" w:rsidP="000F5342">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731" w:name="wp1190557"/>
            <w:bookmarkEnd w:id="731"/>
            <w:r w:rsidRPr="000F5342">
              <w:rPr>
                <w:rFonts w:asciiTheme="minorHAnsi" w:hAnsiTheme="minorHAnsi" w:cstheme="minorHAnsi"/>
                <w:color w:val="000000"/>
                <w:sz w:val="22"/>
                <w:szCs w:val="22"/>
              </w:rPr>
              <w:t>(1)</w:t>
            </w:r>
            <w:r w:rsidRPr="000F5342">
              <w:rPr>
                <w:rStyle w:val="apple-converted-space"/>
                <w:rFonts w:asciiTheme="minorHAnsi" w:hAnsiTheme="minorHAnsi" w:cstheme="minorHAnsi"/>
                <w:color w:val="000000"/>
                <w:sz w:val="22"/>
                <w:szCs w:val="22"/>
              </w:rPr>
              <w:t> </w:t>
            </w:r>
            <w:hyperlink r:id="rId20" w:tgtFrame="_blank" w:history="1">
              <w:r w:rsidRPr="000F5342">
                <w:rPr>
                  <w:rStyle w:val="Hyperlink"/>
                  <w:rFonts w:asciiTheme="minorHAnsi" w:hAnsiTheme="minorHAnsi" w:cstheme="minorHAnsi"/>
                  <w:color w:val="9999CC"/>
                  <w:sz w:val="22"/>
                  <w:szCs w:val="22"/>
                </w:rPr>
                <w:t>40 U.S.C. chapter 31</w:t>
              </w:r>
            </w:hyperlink>
            <w:r w:rsidRPr="000F5342">
              <w:rPr>
                <w:rFonts w:asciiTheme="minorHAnsi" w:hAnsiTheme="minorHAnsi" w:cstheme="minorHAnsi"/>
                <w:color w:val="000000"/>
                <w:sz w:val="22"/>
                <w:szCs w:val="22"/>
              </w:rPr>
              <w:t>, subchapter IV, Wage Rate Requirements (Construction);</w:t>
            </w:r>
          </w:p>
          <w:p w:rsidR="000F5342" w:rsidRPr="000F5342" w:rsidRDefault="000F5342" w:rsidP="000F5342">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732" w:name="wp1190565"/>
            <w:bookmarkEnd w:id="732"/>
            <w:r w:rsidRPr="000F5342">
              <w:rPr>
                <w:rFonts w:asciiTheme="minorHAnsi" w:hAnsiTheme="minorHAnsi" w:cstheme="minorHAnsi"/>
                <w:color w:val="000000"/>
                <w:sz w:val="22"/>
                <w:szCs w:val="22"/>
              </w:rPr>
              <w:t>(2)</w:t>
            </w:r>
            <w:r w:rsidRPr="000F5342">
              <w:rPr>
                <w:rStyle w:val="apple-converted-space"/>
                <w:rFonts w:asciiTheme="minorHAnsi" w:hAnsiTheme="minorHAnsi" w:cstheme="minorHAnsi"/>
                <w:color w:val="000000"/>
                <w:sz w:val="22"/>
                <w:szCs w:val="22"/>
              </w:rPr>
              <w:t> </w:t>
            </w:r>
            <w:hyperlink r:id="rId21" w:tgtFrame="_blank" w:history="1">
              <w:r w:rsidRPr="000F5342">
                <w:rPr>
                  <w:rStyle w:val="Hyperlink"/>
                  <w:rFonts w:asciiTheme="minorHAnsi" w:hAnsiTheme="minorHAnsi" w:cstheme="minorHAnsi"/>
                  <w:color w:val="9999CC"/>
                  <w:sz w:val="22"/>
                  <w:szCs w:val="22"/>
                </w:rPr>
                <w:t>41 U.S.C. chapter 67</w:t>
              </w:r>
            </w:hyperlink>
            <w:r w:rsidRPr="000F5342">
              <w:rPr>
                <w:rFonts w:asciiTheme="minorHAnsi" w:hAnsiTheme="minorHAnsi" w:cstheme="minorHAnsi"/>
                <w:color w:val="000000"/>
                <w:sz w:val="22"/>
                <w:szCs w:val="22"/>
              </w:rPr>
              <w:t>, Service Contract Labor Standards; or</w:t>
            </w:r>
          </w:p>
          <w:p w:rsidR="000F5342" w:rsidRPr="000F5342" w:rsidRDefault="000F5342" w:rsidP="000F5342">
            <w:pPr>
              <w:pStyle w:val="pindented1"/>
              <w:spacing w:before="0" w:beforeAutospacing="0" w:after="0" w:afterAutospacing="0" w:line="288" w:lineRule="atLeast"/>
              <w:ind w:firstLine="480"/>
              <w:rPr>
                <w:rFonts w:asciiTheme="minorHAnsi" w:hAnsiTheme="minorHAnsi" w:cstheme="minorHAnsi"/>
                <w:color w:val="000000"/>
                <w:sz w:val="22"/>
                <w:szCs w:val="22"/>
              </w:rPr>
            </w:pPr>
            <w:bookmarkStart w:id="733" w:name="wp1190570"/>
            <w:bookmarkEnd w:id="733"/>
            <w:r w:rsidRPr="000F5342">
              <w:rPr>
                <w:rFonts w:asciiTheme="minorHAnsi" w:hAnsiTheme="minorHAnsi" w:cstheme="minorHAnsi"/>
                <w:color w:val="000000"/>
                <w:sz w:val="22"/>
                <w:szCs w:val="22"/>
              </w:rPr>
              <w:t>(3) The United States Trade Representative pursuant to the authority of the Trade Agreements Act of 1979 (</w:t>
            </w:r>
            <w:hyperlink r:id="rId22" w:tgtFrame="_blank" w:history="1">
              <w:r w:rsidRPr="000F5342">
                <w:rPr>
                  <w:rStyle w:val="Hyperlink"/>
                  <w:rFonts w:asciiTheme="minorHAnsi" w:hAnsiTheme="minorHAnsi" w:cstheme="minorHAnsi"/>
                  <w:color w:val="9999CC"/>
                  <w:sz w:val="22"/>
                  <w:szCs w:val="22"/>
                </w:rPr>
                <w:t>19 U.S.C. 2511 et seq.</w:t>
              </w:r>
            </w:hyperlink>
            <w:r w:rsidRPr="000F5342">
              <w:rPr>
                <w:rFonts w:asciiTheme="minorHAnsi" w:hAnsiTheme="minorHAnsi" w:cstheme="minorHAnsi"/>
                <w:color w:val="000000"/>
                <w:sz w:val="22"/>
                <w:szCs w:val="22"/>
              </w:rPr>
              <w:t>).</w:t>
            </w:r>
          </w:p>
          <w:p w:rsidR="000F5342" w:rsidRPr="000F5342" w:rsidRDefault="000F5342" w:rsidP="000F5342">
            <w:pPr>
              <w:pStyle w:val="pbody"/>
              <w:spacing w:before="0" w:beforeAutospacing="0" w:after="0" w:afterAutospacing="0" w:line="288" w:lineRule="atLeast"/>
              <w:ind w:firstLine="240"/>
              <w:rPr>
                <w:rFonts w:asciiTheme="minorHAnsi" w:hAnsiTheme="minorHAnsi" w:cstheme="minorHAnsi"/>
                <w:color w:val="000000"/>
                <w:sz w:val="22"/>
                <w:szCs w:val="22"/>
              </w:rPr>
            </w:pPr>
            <w:bookmarkStart w:id="734" w:name="wp1182269"/>
            <w:bookmarkEnd w:id="734"/>
            <w:r w:rsidRPr="000F5342">
              <w:rPr>
                <w:rFonts w:asciiTheme="minorHAnsi" w:hAnsiTheme="minorHAnsi" w:cstheme="minorHAnsi"/>
                <w:color w:val="000000"/>
                <w:sz w:val="22"/>
                <w:szCs w:val="22"/>
              </w:rPr>
              <w:t>(d) A matrix showing calculation of the most recent escalation adjustments of statutory acquisition-related dollar thresholds is available via the Internet at</w:t>
            </w:r>
            <w:r w:rsidRPr="000F5342">
              <w:rPr>
                <w:rStyle w:val="apple-converted-space"/>
                <w:rFonts w:asciiTheme="minorHAnsi" w:hAnsiTheme="minorHAnsi" w:cstheme="minorHAnsi"/>
                <w:color w:val="000000"/>
                <w:sz w:val="22"/>
                <w:szCs w:val="22"/>
              </w:rPr>
              <w:t> </w:t>
            </w:r>
            <w:hyperlink r:id="rId23" w:tgtFrame="_blank" w:history="1">
              <w:r w:rsidRPr="000F5342">
                <w:rPr>
                  <w:rStyle w:val="Hyperlink"/>
                  <w:rFonts w:asciiTheme="minorHAnsi" w:hAnsiTheme="minorHAnsi" w:cstheme="minorHAnsi"/>
                  <w:color w:val="9999CC"/>
                  <w:sz w:val="22"/>
                  <w:szCs w:val="22"/>
                </w:rPr>
                <w:t>http://www.regulations.gov</w:t>
              </w:r>
            </w:hyperlink>
            <w:r w:rsidRPr="000F5342">
              <w:rPr>
                <w:rFonts w:asciiTheme="minorHAnsi" w:hAnsiTheme="minorHAnsi" w:cstheme="minorHAnsi"/>
                <w:color w:val="000000"/>
                <w:sz w:val="22"/>
                <w:szCs w:val="22"/>
              </w:rPr>
              <w:t>(search FAR Case 2014-022).</w:t>
            </w:r>
          </w:p>
        </w:tc>
      </w:tr>
      <w:tr w:rsidR="000F5342" w:rsidTr="000F5342">
        <w:tc>
          <w:tcPr>
            <w:tcW w:w="895" w:type="dxa"/>
            <w:shd w:val="clear" w:color="auto" w:fill="D9D9D9" w:themeFill="background1" w:themeFillShade="D9"/>
          </w:tcPr>
          <w:p w:rsidR="000F5342" w:rsidRDefault="000F5342">
            <w:pPr>
              <w:rPr>
                <w:b/>
              </w:rPr>
            </w:pPr>
            <w:r>
              <w:rPr>
                <w:b/>
              </w:rPr>
              <w:lastRenderedPageBreak/>
              <w:t>DFARS</w:t>
            </w:r>
          </w:p>
        </w:tc>
        <w:tc>
          <w:tcPr>
            <w:tcW w:w="8455" w:type="dxa"/>
            <w:shd w:val="clear" w:color="auto" w:fill="D9D9D9" w:themeFill="background1" w:themeFillShade="D9"/>
          </w:tcPr>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bookmarkStart w:id="735" w:name="201.109"/>
            <w:r w:rsidRPr="000F5342">
              <w:rPr>
                <w:rFonts w:asciiTheme="minorHAnsi" w:hAnsiTheme="minorHAnsi" w:cstheme="minorHAnsi"/>
                <w:b/>
                <w:bCs/>
                <w:color w:val="000000"/>
                <w:spacing w:val="-5"/>
                <w:sz w:val="22"/>
                <w:szCs w:val="22"/>
              </w:rPr>
              <w:t>201.109</w:t>
            </w:r>
            <w:bookmarkEnd w:id="735"/>
            <w:proofErr w:type="gramStart"/>
            <w:r w:rsidRPr="000F5342">
              <w:rPr>
                <w:rFonts w:asciiTheme="minorHAnsi" w:hAnsiTheme="minorHAnsi" w:cstheme="minorHAnsi"/>
                <w:b/>
                <w:bCs/>
                <w:color w:val="000000"/>
                <w:spacing w:val="-5"/>
                <w:sz w:val="22"/>
                <w:szCs w:val="22"/>
              </w:rPr>
              <w:t> </w:t>
            </w:r>
            <w:r w:rsidRPr="000F5342">
              <w:rPr>
                <w:rStyle w:val="apple-converted-space"/>
                <w:rFonts w:asciiTheme="minorHAnsi" w:hAnsiTheme="minorHAnsi" w:cstheme="minorHAnsi"/>
                <w:b/>
                <w:bCs/>
                <w:color w:val="000000"/>
                <w:spacing w:val="-5"/>
                <w:sz w:val="22"/>
                <w:szCs w:val="22"/>
              </w:rPr>
              <w:t> </w:t>
            </w:r>
            <w:r w:rsidRPr="000F5342">
              <w:rPr>
                <w:rFonts w:asciiTheme="minorHAnsi" w:hAnsiTheme="minorHAnsi" w:cstheme="minorHAnsi"/>
                <w:b/>
                <w:bCs/>
                <w:color w:val="000000"/>
                <w:spacing w:val="-5"/>
                <w:sz w:val="22"/>
                <w:szCs w:val="22"/>
              </w:rPr>
              <w:t>Statutory</w:t>
            </w:r>
            <w:proofErr w:type="gramEnd"/>
            <w:r w:rsidRPr="000F5342">
              <w:rPr>
                <w:rFonts w:asciiTheme="minorHAnsi" w:hAnsiTheme="minorHAnsi" w:cstheme="minorHAnsi"/>
                <w:b/>
                <w:bCs/>
                <w:color w:val="000000"/>
                <w:spacing w:val="-5"/>
                <w:sz w:val="22"/>
                <w:szCs w:val="22"/>
              </w:rPr>
              <w:t xml:space="preserve"> acquisition-related dollar thresholds – adjustment for inflation.</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(a)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(d)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A matrix showing the most recent escalation adjustments of statutory acquisition-related dollar thresholds is available at</w:t>
            </w:r>
            <w:r w:rsidRPr="000F5342">
              <w:rPr>
                <w:rStyle w:val="apple-converted-space"/>
                <w:rFonts w:asciiTheme="minorHAnsi" w:hAnsiTheme="minorHAnsi" w:cstheme="minorHAnsi"/>
                <w:color w:val="000000"/>
                <w:spacing w:val="-5"/>
                <w:sz w:val="22"/>
                <w:szCs w:val="22"/>
              </w:rPr>
              <w:t> </w:t>
            </w:r>
            <w:hyperlink r:id="rId24" w:anchor="201.109" w:history="1">
              <w:r w:rsidRPr="000F5342">
                <w:rPr>
                  <w:rStyle w:val="Hyperlink"/>
                  <w:rFonts w:asciiTheme="minorHAnsi" w:hAnsiTheme="minorHAnsi" w:cstheme="minorHAnsi"/>
                  <w:color w:val="800080"/>
                  <w:spacing w:val="-5"/>
                  <w:sz w:val="22"/>
                  <w:szCs w:val="22"/>
                </w:rPr>
                <w:t>PGI 201.109</w:t>
              </w:r>
            </w:hyperlink>
            <w:r w:rsidRPr="000F5342">
              <w:rPr>
                <w:rFonts w:asciiTheme="minorHAnsi" w:hAnsiTheme="minorHAnsi" w:cstheme="minorHAnsi"/>
                <w:color w:val="000000"/>
                <w:spacing w:val="-5"/>
                <w:sz w:val="22"/>
                <w:szCs w:val="22"/>
              </w:rPr>
              <w:t>.</w:t>
            </w:r>
          </w:p>
        </w:tc>
      </w:tr>
      <w:tr w:rsidR="000F5342" w:rsidTr="000F5342">
        <w:tc>
          <w:tcPr>
            <w:tcW w:w="895" w:type="dxa"/>
            <w:shd w:val="clear" w:color="auto" w:fill="C5E0B3" w:themeFill="accent6" w:themeFillTint="66"/>
          </w:tcPr>
          <w:p w:rsidR="000F5342" w:rsidRDefault="000F5342">
            <w:pPr>
              <w:rPr>
                <w:b/>
              </w:rPr>
            </w:pPr>
            <w:r>
              <w:rPr>
                <w:b/>
              </w:rPr>
              <w:t>DFARS PGI</w:t>
            </w:r>
          </w:p>
        </w:tc>
        <w:tc>
          <w:tcPr>
            <w:tcW w:w="8455" w:type="dxa"/>
            <w:shd w:val="clear" w:color="auto" w:fill="C5E0B3" w:themeFill="accent6" w:themeFillTint="66"/>
          </w:tcPr>
          <w:p w:rsidR="000F5342" w:rsidRPr="000F5342" w:rsidRDefault="000F5342" w:rsidP="000F5342">
            <w:pPr>
              <w:pStyle w:val="dfars"/>
              <w:spacing w:before="0" w:beforeAutospacing="0" w:after="0" w:afterAutospacing="0"/>
              <w:rPr>
                <w:rFonts w:asciiTheme="minorHAnsi" w:hAnsiTheme="minorHAnsi" w:cstheme="minorHAnsi"/>
                <w:color w:val="000000"/>
                <w:spacing w:val="-5"/>
                <w:sz w:val="22"/>
                <w:szCs w:val="22"/>
              </w:rPr>
            </w:pPr>
            <w:r w:rsidRPr="000F5342">
              <w:rPr>
                <w:rFonts w:asciiTheme="minorHAnsi" w:hAnsiTheme="minorHAnsi" w:cstheme="minorHAnsi"/>
                <w:b/>
                <w:bCs/>
                <w:color w:val="000000"/>
                <w:spacing w:val="-5"/>
                <w:sz w:val="22"/>
                <w:szCs w:val="22"/>
              </w:rPr>
              <w:t>PGI 201.109</w:t>
            </w:r>
            <w:proofErr w:type="gramStart"/>
            <w:r w:rsidRPr="000F5342">
              <w:rPr>
                <w:rFonts w:asciiTheme="minorHAnsi" w:hAnsiTheme="minorHAnsi" w:cstheme="minorHAnsi"/>
                <w:b/>
                <w:bCs/>
                <w:color w:val="000000"/>
                <w:spacing w:val="-5"/>
                <w:sz w:val="22"/>
                <w:szCs w:val="22"/>
              </w:rPr>
              <w:t>  Statutory</w:t>
            </w:r>
            <w:proofErr w:type="gramEnd"/>
            <w:r w:rsidRPr="000F5342">
              <w:rPr>
                <w:rFonts w:asciiTheme="minorHAnsi" w:hAnsiTheme="minorHAnsi" w:cstheme="minorHAnsi"/>
                <w:b/>
                <w:bCs/>
                <w:color w:val="000000"/>
                <w:spacing w:val="-5"/>
                <w:sz w:val="22"/>
                <w:szCs w:val="22"/>
              </w:rPr>
              <w:t xml:space="preserve"> acquisition-related dollar thresholds – adjustment for inflation.</w:t>
            </w:r>
          </w:p>
          <w:p w:rsidR="000F5342" w:rsidRPr="000F5342" w:rsidRDefault="000F5342" w:rsidP="000F5342">
            <w:pPr>
              <w:pStyle w:val="dfars"/>
              <w:spacing w:before="0" w:beforeAutospacing="0" w:after="0" w:afterAutospacing="0"/>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w:t>
            </w:r>
            <w:r w:rsidRPr="000F5342">
              <w:rPr>
                <w:rStyle w:val="apple-converted-space"/>
                <w:rFonts w:asciiTheme="minorHAnsi" w:hAnsiTheme="minorHAnsi" w:cstheme="minorHAnsi"/>
                <w:color w:val="000000"/>
                <w:spacing w:val="-5"/>
                <w:sz w:val="22"/>
                <w:szCs w:val="22"/>
              </w:rPr>
              <w:t> </w:t>
            </w:r>
            <w:hyperlink r:id="rId25" w:history="1">
              <w:r w:rsidRPr="000F5342">
                <w:rPr>
                  <w:rStyle w:val="Hyperlink"/>
                  <w:rFonts w:asciiTheme="minorHAnsi" w:hAnsiTheme="minorHAnsi" w:cstheme="minorHAnsi"/>
                  <w:spacing w:val="-5"/>
                  <w:sz w:val="22"/>
                  <w:szCs w:val="22"/>
                </w:rPr>
                <w:t>here</w:t>
              </w:r>
            </w:hyperlink>
            <w:r w:rsidRPr="000F5342">
              <w:rPr>
                <w:rFonts w:asciiTheme="minorHAnsi" w:hAnsiTheme="minorHAnsi" w:cstheme="minorHAnsi"/>
                <w:color w:val="000000"/>
                <w:spacing w:val="-5"/>
                <w:sz w:val="22"/>
                <w:szCs w:val="22"/>
              </w:rPr>
              <w:t>.</w:t>
            </w:r>
          </w:p>
        </w:tc>
      </w:tr>
      <w:tr w:rsidR="000F5342" w:rsidRPr="000F5342" w:rsidTr="000F5342">
        <w:tc>
          <w:tcPr>
            <w:tcW w:w="895" w:type="dxa"/>
            <w:shd w:val="clear" w:color="auto" w:fill="FFFFFF" w:themeFill="background1"/>
          </w:tcPr>
          <w:p w:rsidR="000F5342" w:rsidRPr="000F5342" w:rsidRDefault="000F5342">
            <w:pPr>
              <w:rPr>
                <w:rFonts w:cstheme="minorHAnsi"/>
                <w:b/>
              </w:rPr>
            </w:pPr>
            <w:r w:rsidRPr="000F5342">
              <w:rPr>
                <w:rFonts w:cstheme="minorHAnsi"/>
                <w:b/>
              </w:rPr>
              <w:t>FAR</w:t>
            </w:r>
          </w:p>
        </w:tc>
        <w:tc>
          <w:tcPr>
            <w:tcW w:w="8455" w:type="dxa"/>
            <w:shd w:val="clear" w:color="auto" w:fill="FFFFFF" w:themeFill="background1"/>
          </w:tcPr>
          <w:p w:rsidR="000F5342" w:rsidRPr="000F5342" w:rsidRDefault="000F5342" w:rsidP="000F5342">
            <w:pPr>
              <w:spacing w:before="240" w:line="337" w:lineRule="atLeast"/>
              <w:outlineLvl w:val="2"/>
              <w:rPr>
                <w:rFonts w:eastAsia="Times New Roman" w:cstheme="minorHAnsi"/>
                <w:b/>
                <w:bCs/>
                <w:color w:val="000000"/>
              </w:rPr>
            </w:pPr>
            <w:r w:rsidRPr="000F5342">
              <w:rPr>
                <w:rFonts w:eastAsia="Times New Roman" w:cstheme="minorHAnsi"/>
                <w:b/>
                <w:bCs/>
                <w:color w:val="000000"/>
              </w:rPr>
              <w:t>1.110 Positive law codification.</w:t>
            </w:r>
          </w:p>
          <w:p w:rsidR="000F5342" w:rsidRPr="000F5342" w:rsidRDefault="000F5342" w:rsidP="000F5342">
            <w:pPr>
              <w:spacing w:line="288" w:lineRule="atLeast"/>
              <w:ind w:firstLine="240"/>
              <w:rPr>
                <w:rFonts w:eastAsia="Times New Roman" w:cstheme="minorHAnsi"/>
                <w:color w:val="000000"/>
              </w:rPr>
            </w:pPr>
            <w:bookmarkStart w:id="736" w:name="wp1190608"/>
            <w:bookmarkEnd w:id="736"/>
            <w:r w:rsidRPr="000F5342">
              <w:rPr>
                <w:rFonts w:eastAsia="Times New Roman" w:cstheme="minorHAnsi"/>
                <w:color w:val="000000"/>
              </w:rPr>
              <w:t>(a) Public Law 107-217 revised, codified, and enacted as title 40, United States Code, Public Buildings, Property, and Works, certain general and permanent laws of the United States.</w:t>
            </w:r>
          </w:p>
          <w:p w:rsidR="000F5342" w:rsidRPr="000F5342" w:rsidRDefault="000F5342" w:rsidP="000F5342">
            <w:pPr>
              <w:spacing w:line="288" w:lineRule="atLeast"/>
              <w:ind w:firstLine="240"/>
              <w:rPr>
                <w:rFonts w:eastAsia="Times New Roman" w:cstheme="minorHAnsi"/>
                <w:color w:val="000000"/>
              </w:rPr>
            </w:pPr>
            <w:bookmarkStart w:id="737" w:name="wp1190616"/>
            <w:bookmarkEnd w:id="737"/>
            <w:r w:rsidRPr="000F5342">
              <w:rPr>
                <w:rFonts w:eastAsia="Times New Roman" w:cstheme="minorHAnsi"/>
                <w:color w:val="000000"/>
              </w:rPr>
              <w:t>(b) Public Law 111-350 revised, codified, and enacted as title 41, United States Code, Public Contracts, certain general and permanent laws of the United States.</w:t>
            </w:r>
          </w:p>
          <w:p w:rsidR="000F5342" w:rsidRPr="000F5342" w:rsidRDefault="000F5342" w:rsidP="000F5342">
            <w:pPr>
              <w:spacing w:line="288" w:lineRule="atLeast"/>
              <w:ind w:firstLine="240"/>
              <w:rPr>
                <w:rFonts w:eastAsia="Times New Roman" w:cstheme="minorHAnsi"/>
                <w:color w:val="000000"/>
              </w:rPr>
            </w:pPr>
            <w:bookmarkStart w:id="738" w:name="wp1190621"/>
            <w:bookmarkEnd w:id="738"/>
            <w:r w:rsidRPr="000F5342">
              <w:rPr>
                <w:rFonts w:eastAsia="Times New Roman" w:cstheme="minorHAnsi"/>
                <w:color w:val="000000"/>
              </w:rPr>
              <w:t>(c) The following table provides cross references between the historical titles of the acts, and the current reference in title 40 or title 41.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8"/>
              <w:gridCol w:w="1872"/>
              <w:gridCol w:w="3353"/>
            </w:tblGrid>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F5342" w:rsidRPr="000F5342" w:rsidRDefault="000F5342" w:rsidP="000F5342">
                  <w:pPr>
                    <w:spacing w:after="0" w:line="288" w:lineRule="atLeast"/>
                    <w:rPr>
                      <w:rFonts w:eastAsia="Times New Roman" w:cstheme="minorHAnsi"/>
                      <w:b/>
                      <w:bCs/>
                      <w:color w:val="000000"/>
                    </w:rPr>
                  </w:pPr>
                  <w:bookmarkStart w:id="739" w:name="wp1190788"/>
                  <w:bookmarkEnd w:id="739"/>
                  <w:r w:rsidRPr="000F5342">
                    <w:rPr>
                      <w:rFonts w:eastAsia="Times New Roman" w:cstheme="minorHAnsi"/>
                      <w:b/>
                      <w:bCs/>
                      <w:color w:val="000000"/>
                    </w:rPr>
                    <w:t>Historical Title of Act</w:t>
                  </w:r>
                </w:p>
              </w:tc>
              <w:tc>
                <w:tcPr>
                  <w:tcW w:w="0" w:type="auto"/>
                  <w:tcBorders>
                    <w:top w:val="outset" w:sz="6" w:space="0" w:color="auto"/>
                    <w:left w:val="outset" w:sz="6" w:space="0" w:color="auto"/>
                    <w:bottom w:val="outset" w:sz="6" w:space="0" w:color="auto"/>
                    <w:right w:val="outset" w:sz="6" w:space="0" w:color="auto"/>
                  </w:tcBorders>
                  <w:vAlign w:val="bottom"/>
                  <w:hideMark/>
                </w:tcPr>
                <w:p w:rsidR="000F5342" w:rsidRPr="000F5342" w:rsidRDefault="000F5342" w:rsidP="000F5342">
                  <w:pPr>
                    <w:spacing w:after="0" w:line="288" w:lineRule="atLeast"/>
                    <w:jc w:val="center"/>
                    <w:rPr>
                      <w:rFonts w:eastAsia="Times New Roman" w:cstheme="minorHAnsi"/>
                      <w:b/>
                      <w:bCs/>
                      <w:color w:val="000000"/>
                    </w:rPr>
                  </w:pPr>
                  <w:bookmarkStart w:id="740" w:name="wp1190790"/>
                  <w:bookmarkEnd w:id="740"/>
                  <w:r w:rsidRPr="000F5342">
                    <w:rPr>
                      <w:rFonts w:eastAsia="Times New Roman" w:cstheme="minorHAnsi"/>
                      <w:b/>
                      <w:bCs/>
                      <w:color w:val="000000"/>
                    </w:rPr>
                    <w:t>Division/ Chapter/ Subchapter</w:t>
                  </w:r>
                </w:p>
              </w:tc>
              <w:tc>
                <w:tcPr>
                  <w:tcW w:w="0" w:type="auto"/>
                  <w:tcBorders>
                    <w:top w:val="outset" w:sz="6" w:space="0" w:color="auto"/>
                    <w:left w:val="outset" w:sz="6" w:space="0" w:color="auto"/>
                    <w:bottom w:val="outset" w:sz="6" w:space="0" w:color="auto"/>
                    <w:right w:val="outset" w:sz="6" w:space="0" w:color="auto"/>
                  </w:tcBorders>
                  <w:vAlign w:val="bottom"/>
                  <w:hideMark/>
                </w:tcPr>
                <w:p w:rsidR="000F5342" w:rsidRPr="000F5342" w:rsidRDefault="000F5342" w:rsidP="000F5342">
                  <w:pPr>
                    <w:spacing w:after="0" w:line="288" w:lineRule="atLeast"/>
                    <w:jc w:val="center"/>
                    <w:rPr>
                      <w:rFonts w:eastAsia="Times New Roman" w:cstheme="minorHAnsi"/>
                      <w:b/>
                      <w:bCs/>
                      <w:color w:val="000000"/>
                    </w:rPr>
                  </w:pPr>
                  <w:bookmarkStart w:id="741" w:name="wp1190792"/>
                  <w:bookmarkEnd w:id="741"/>
                  <w:r w:rsidRPr="000F5342">
                    <w:rPr>
                      <w:rFonts w:eastAsia="Times New Roman" w:cstheme="minorHAnsi"/>
                      <w:b/>
                      <w:bCs/>
                      <w:color w:val="000000"/>
                    </w:rPr>
                    <w:t>Title</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42" w:name="wp1190794"/>
                  <w:bookmarkEnd w:id="742"/>
                  <w:r w:rsidRPr="000F5342">
                    <w:rPr>
                      <w:rFonts w:eastAsia="Times New Roman" w:cstheme="minorHAnsi"/>
                      <w:color w:val="000000"/>
                    </w:rPr>
                    <w:t>Anti-Kickback Act</w:t>
                  </w:r>
                </w:p>
              </w:tc>
              <w:bookmarkStart w:id="743" w:name="wp1190906"/>
              <w:bookmarkEnd w:id="743"/>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w:t>
                  </w:r>
                  <w:r w:rsidRPr="000F5342">
                    <w:rPr>
                      <w:rFonts w:eastAsia="Times New Roman" w:cstheme="minorHAnsi"/>
                      <w:color w:val="000000"/>
                    </w:rPr>
                    <w:fldChar w:fldCharType="end"/>
                  </w:r>
                </w:p>
                <w:p w:rsidR="000F5342" w:rsidRPr="000F5342" w:rsidRDefault="000F5342" w:rsidP="000F5342">
                  <w:pPr>
                    <w:spacing w:after="0" w:line="288" w:lineRule="atLeast"/>
                    <w:jc w:val="center"/>
                    <w:rPr>
                      <w:rFonts w:eastAsia="Times New Roman" w:cstheme="minorHAnsi"/>
                      <w:color w:val="000000"/>
                    </w:rPr>
                  </w:pPr>
                  <w:bookmarkStart w:id="744" w:name="wp1190907"/>
                  <w:bookmarkEnd w:id="744"/>
                  <w:r w:rsidRPr="000F5342">
                    <w:rPr>
                      <w:rFonts w:eastAsia="Times New Roman" w:cstheme="minorHAnsi"/>
                      <w:color w:val="000000"/>
                    </w:rPr>
                    <w:t>chapter 87</w:t>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45" w:name="wp1190798"/>
                  <w:bookmarkEnd w:id="745"/>
                  <w:r w:rsidRPr="000F5342">
                    <w:rPr>
                      <w:rFonts w:eastAsia="Times New Roman" w:cstheme="minorHAnsi"/>
                      <w:color w:val="000000"/>
                    </w:rPr>
                    <w:t>Kickbacks</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46" w:name="wp1190800"/>
                  <w:bookmarkEnd w:id="746"/>
                  <w:r w:rsidRPr="000F5342">
                    <w:rPr>
                      <w:rFonts w:eastAsia="Times New Roman" w:cstheme="minorHAnsi"/>
                      <w:color w:val="000000"/>
                    </w:rPr>
                    <w:t>Brooks Architect Engineer Act</w:t>
                  </w:r>
                </w:p>
              </w:tc>
              <w:bookmarkStart w:id="747" w:name="wp1190802"/>
              <w:bookmarkEnd w:id="747"/>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40 U.S.C. chapter 11</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48" w:name="wp1190804"/>
                  <w:bookmarkEnd w:id="748"/>
                  <w:r w:rsidRPr="000F5342">
                    <w:rPr>
                      <w:rFonts w:eastAsia="Times New Roman" w:cstheme="minorHAnsi"/>
                      <w:color w:val="000000"/>
                    </w:rPr>
                    <w:t>Selection of Architects and Engineers</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49" w:name="wp1190806"/>
                  <w:bookmarkEnd w:id="749"/>
                  <w:r w:rsidRPr="000F5342">
                    <w:rPr>
                      <w:rFonts w:eastAsia="Times New Roman" w:cstheme="minorHAnsi"/>
                      <w:color w:val="000000"/>
                    </w:rPr>
                    <w:t>Buy American Act</w:t>
                  </w:r>
                </w:p>
              </w:tc>
              <w:bookmarkStart w:id="750" w:name="wp1190944"/>
              <w:bookmarkEnd w:id="750"/>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w:t>
                  </w:r>
                  <w:r w:rsidRPr="000F5342">
                    <w:rPr>
                      <w:rFonts w:eastAsia="Times New Roman" w:cstheme="minorHAnsi"/>
                      <w:color w:val="000000"/>
                    </w:rPr>
                    <w:fldChar w:fldCharType="end"/>
                  </w:r>
                </w:p>
                <w:p w:rsidR="000F5342" w:rsidRPr="000F5342" w:rsidRDefault="000F5342" w:rsidP="000F5342">
                  <w:pPr>
                    <w:spacing w:after="0" w:line="288" w:lineRule="atLeast"/>
                    <w:jc w:val="center"/>
                    <w:rPr>
                      <w:rFonts w:eastAsia="Times New Roman" w:cstheme="minorHAnsi"/>
                      <w:color w:val="000000"/>
                    </w:rPr>
                  </w:pPr>
                  <w:bookmarkStart w:id="751" w:name="wp1190945"/>
                  <w:bookmarkEnd w:id="751"/>
                  <w:r w:rsidRPr="000F5342">
                    <w:rPr>
                      <w:rFonts w:eastAsia="Times New Roman" w:cstheme="minorHAnsi"/>
                      <w:color w:val="000000"/>
                    </w:rPr>
                    <w:t>chapter 83</w:t>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52" w:name="wp1190810"/>
                  <w:bookmarkEnd w:id="752"/>
                  <w:r w:rsidRPr="000F5342">
                    <w:rPr>
                      <w:rFonts w:eastAsia="Times New Roman" w:cstheme="minorHAnsi"/>
                      <w:color w:val="000000"/>
                    </w:rPr>
                    <w:t>Buy American</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53" w:name="wp1190812"/>
                  <w:bookmarkEnd w:id="753"/>
                  <w:r w:rsidRPr="000F5342">
                    <w:rPr>
                      <w:rFonts w:eastAsia="Times New Roman" w:cstheme="minorHAnsi"/>
                      <w:color w:val="000000"/>
                    </w:rPr>
                    <w:t>Contract Disputes Act of 1978</w:t>
                  </w:r>
                </w:p>
              </w:tc>
              <w:bookmarkStart w:id="754" w:name="wp1190960"/>
              <w:bookmarkEnd w:id="754"/>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w:t>
                  </w:r>
                  <w:r w:rsidRPr="000F5342">
                    <w:rPr>
                      <w:rFonts w:eastAsia="Times New Roman" w:cstheme="minorHAnsi"/>
                      <w:color w:val="000000"/>
                    </w:rPr>
                    <w:fldChar w:fldCharType="end"/>
                  </w:r>
                </w:p>
                <w:p w:rsidR="000F5342" w:rsidRPr="000F5342" w:rsidRDefault="000F5342" w:rsidP="000F5342">
                  <w:pPr>
                    <w:spacing w:after="0" w:line="288" w:lineRule="atLeast"/>
                    <w:jc w:val="center"/>
                    <w:rPr>
                      <w:rFonts w:eastAsia="Times New Roman" w:cstheme="minorHAnsi"/>
                      <w:color w:val="000000"/>
                    </w:rPr>
                  </w:pPr>
                  <w:bookmarkStart w:id="755" w:name="wp1190961"/>
                  <w:bookmarkEnd w:id="755"/>
                  <w:r w:rsidRPr="000F5342">
                    <w:rPr>
                      <w:rFonts w:eastAsia="Times New Roman" w:cstheme="minorHAnsi"/>
                      <w:color w:val="000000"/>
                    </w:rPr>
                    <w:t>chapter 71</w:t>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56" w:name="wp1190816"/>
                  <w:bookmarkEnd w:id="756"/>
                  <w:r w:rsidRPr="000F5342">
                    <w:rPr>
                      <w:rFonts w:eastAsia="Times New Roman" w:cstheme="minorHAnsi"/>
                      <w:color w:val="000000"/>
                    </w:rPr>
                    <w:t>Contract Disputes</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57" w:name="wp1190818"/>
                  <w:bookmarkEnd w:id="757"/>
                  <w:r w:rsidRPr="000F5342">
                    <w:rPr>
                      <w:rFonts w:eastAsia="Times New Roman" w:cstheme="minorHAnsi"/>
                      <w:color w:val="000000"/>
                    </w:rPr>
                    <w:t>Contract Work Hours and Safety Standards Act</w:t>
                  </w:r>
                </w:p>
              </w:tc>
              <w:bookmarkStart w:id="758" w:name="wp1190820"/>
              <w:bookmarkEnd w:id="758"/>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40 U.S.C. chapter 37</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59" w:name="wp1190822"/>
                  <w:bookmarkEnd w:id="759"/>
                  <w:r w:rsidRPr="000F5342">
                    <w:rPr>
                      <w:rFonts w:eastAsia="Times New Roman" w:cstheme="minorHAnsi"/>
                      <w:color w:val="000000"/>
                    </w:rPr>
                    <w:t>Contract Work Hours and Safety Standards</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60" w:name="wp1190824"/>
                  <w:bookmarkEnd w:id="760"/>
                  <w:r w:rsidRPr="000F5342">
                    <w:rPr>
                      <w:rFonts w:eastAsia="Times New Roman" w:cstheme="minorHAnsi"/>
                      <w:color w:val="000000"/>
                    </w:rPr>
                    <w:t>Davis-Bacon Act</w:t>
                  </w:r>
                </w:p>
              </w:tc>
              <w:bookmarkStart w:id="761" w:name="wp1190826"/>
              <w:bookmarkEnd w:id="761"/>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40 U.S.C. chapter 31, Subchapter IV</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62" w:name="wp1190828"/>
                  <w:bookmarkEnd w:id="762"/>
                  <w:r w:rsidRPr="000F5342">
                    <w:rPr>
                      <w:rFonts w:eastAsia="Times New Roman" w:cstheme="minorHAnsi"/>
                      <w:color w:val="000000"/>
                    </w:rPr>
                    <w:t>Wage Rate Requirements (Construction)</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63" w:name="wp1190830"/>
                  <w:bookmarkEnd w:id="763"/>
                  <w:r w:rsidRPr="000F5342">
                    <w:rPr>
                      <w:rFonts w:eastAsia="Times New Roman" w:cstheme="minorHAnsi"/>
                      <w:color w:val="000000"/>
                    </w:rPr>
                    <w:t>Drug-Free Workplace Act</w:t>
                  </w:r>
                </w:p>
              </w:tc>
              <w:bookmarkStart w:id="764" w:name="wp1191000"/>
              <w:bookmarkEnd w:id="764"/>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w:t>
                  </w:r>
                  <w:r w:rsidRPr="000F5342">
                    <w:rPr>
                      <w:rFonts w:eastAsia="Times New Roman" w:cstheme="minorHAnsi"/>
                      <w:color w:val="000000"/>
                    </w:rPr>
                    <w:fldChar w:fldCharType="end"/>
                  </w:r>
                </w:p>
                <w:p w:rsidR="000F5342" w:rsidRPr="000F5342" w:rsidRDefault="000F5342" w:rsidP="000F5342">
                  <w:pPr>
                    <w:spacing w:after="0" w:line="288" w:lineRule="atLeast"/>
                    <w:jc w:val="center"/>
                    <w:rPr>
                      <w:rFonts w:eastAsia="Times New Roman" w:cstheme="minorHAnsi"/>
                      <w:color w:val="000000"/>
                    </w:rPr>
                  </w:pPr>
                  <w:bookmarkStart w:id="765" w:name="wp1191001"/>
                  <w:bookmarkEnd w:id="765"/>
                  <w:r w:rsidRPr="000F5342">
                    <w:rPr>
                      <w:rFonts w:eastAsia="Times New Roman" w:cstheme="minorHAnsi"/>
                      <w:color w:val="000000"/>
                    </w:rPr>
                    <w:t>chapter 81</w:t>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66" w:name="wp1190834"/>
                  <w:bookmarkEnd w:id="766"/>
                  <w:r w:rsidRPr="000F5342">
                    <w:rPr>
                      <w:rFonts w:eastAsia="Times New Roman" w:cstheme="minorHAnsi"/>
                      <w:color w:val="000000"/>
                    </w:rPr>
                    <w:t>Drug-Free Workplace</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67" w:name="wp1190836"/>
                  <w:bookmarkEnd w:id="767"/>
                  <w:r w:rsidRPr="000F5342">
                    <w:rPr>
                      <w:rFonts w:eastAsia="Times New Roman" w:cstheme="minorHAnsi"/>
                      <w:color w:val="000000"/>
                    </w:rPr>
                    <w:lastRenderedPageBreak/>
                    <w:t>Federal Property and Administrative Services Act of 1949, Title III.</w:t>
                  </w:r>
                </w:p>
              </w:tc>
              <w:bookmarkStart w:id="768" w:name="wp1190838"/>
              <w:bookmarkEnd w:id="768"/>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 Div. C of subtitle I*</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69" w:name="wp1190840"/>
                  <w:bookmarkEnd w:id="769"/>
                  <w:r w:rsidRPr="000F5342">
                    <w:rPr>
                      <w:rFonts w:eastAsia="Times New Roman" w:cstheme="minorHAnsi"/>
                      <w:color w:val="000000"/>
                    </w:rPr>
                    <w:t>Procurement</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70" w:name="wp1190842"/>
                  <w:bookmarkEnd w:id="770"/>
                  <w:proofErr w:type="spellStart"/>
                  <w:r w:rsidRPr="000F5342">
                    <w:rPr>
                      <w:rFonts w:eastAsia="Times New Roman" w:cstheme="minorHAnsi"/>
                      <w:color w:val="000000"/>
                    </w:rPr>
                    <w:t>Javits</w:t>
                  </w:r>
                  <w:proofErr w:type="spellEnd"/>
                  <w:r w:rsidRPr="000F5342">
                    <w:rPr>
                      <w:rFonts w:eastAsia="Times New Roman" w:cstheme="minorHAnsi"/>
                      <w:color w:val="000000"/>
                    </w:rPr>
                    <w:t>-Wagner-</w:t>
                  </w:r>
                  <w:proofErr w:type="spellStart"/>
                  <w:r w:rsidRPr="000F5342">
                    <w:rPr>
                      <w:rFonts w:eastAsia="Times New Roman" w:cstheme="minorHAnsi"/>
                      <w:color w:val="000000"/>
                    </w:rPr>
                    <w:t>O'Day</w:t>
                  </w:r>
                  <w:proofErr w:type="spellEnd"/>
                  <w:r w:rsidRPr="000F5342">
                    <w:rPr>
                      <w:rFonts w:eastAsia="Times New Roman" w:cstheme="minorHAnsi"/>
                      <w:color w:val="000000"/>
                    </w:rPr>
                    <w:t xml:space="preserve"> Act</w:t>
                  </w:r>
                </w:p>
              </w:tc>
              <w:bookmarkStart w:id="771" w:name="wp1190844"/>
              <w:bookmarkEnd w:id="771"/>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 chapter 85</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72" w:name="wp1190846"/>
                  <w:bookmarkEnd w:id="772"/>
                  <w:r w:rsidRPr="000F5342">
                    <w:rPr>
                      <w:rFonts w:eastAsia="Times New Roman" w:cstheme="minorHAnsi"/>
                      <w:color w:val="000000"/>
                    </w:rPr>
                    <w:t>Committee for Purchase from People Who Are Blind or Severely Disabled</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73" w:name="wp1190848"/>
                  <w:bookmarkEnd w:id="773"/>
                  <w:r w:rsidRPr="000F5342">
                    <w:rPr>
                      <w:rFonts w:eastAsia="Times New Roman" w:cstheme="minorHAnsi"/>
                      <w:color w:val="000000"/>
                    </w:rPr>
                    <w:t>Miller Act</w:t>
                  </w:r>
                </w:p>
              </w:tc>
              <w:bookmarkStart w:id="774" w:name="wp1190850"/>
              <w:bookmarkEnd w:id="774"/>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40 U.S.C. chapter 31, subchapter III</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75" w:name="wp1190852"/>
                  <w:bookmarkEnd w:id="775"/>
                  <w:r w:rsidRPr="000F5342">
                    <w:rPr>
                      <w:rFonts w:eastAsia="Times New Roman" w:cstheme="minorHAnsi"/>
                      <w:color w:val="000000"/>
                    </w:rPr>
                    <w:t>Bonds</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76" w:name="wp1190854"/>
                  <w:bookmarkEnd w:id="776"/>
                  <w:r w:rsidRPr="000F5342">
                    <w:rPr>
                      <w:rFonts w:eastAsia="Times New Roman" w:cstheme="minorHAnsi"/>
                      <w:color w:val="000000"/>
                    </w:rPr>
                    <w:t>Office of Federal Procurement Policy Act</w:t>
                  </w:r>
                </w:p>
              </w:tc>
              <w:bookmarkStart w:id="777" w:name="wp1190856"/>
              <w:bookmarkEnd w:id="777"/>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 Div. B of subtitle I**</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78" w:name="wp1190858"/>
                  <w:bookmarkEnd w:id="778"/>
                  <w:r w:rsidRPr="000F5342">
                    <w:rPr>
                      <w:rFonts w:eastAsia="Times New Roman" w:cstheme="minorHAnsi"/>
                      <w:color w:val="000000"/>
                    </w:rPr>
                    <w:t>Office of Federal Procurement Policy</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79" w:name="wp1190860"/>
                  <w:bookmarkEnd w:id="779"/>
                  <w:r w:rsidRPr="000F5342">
                    <w:rPr>
                      <w:rFonts w:eastAsia="Times New Roman" w:cstheme="minorHAnsi"/>
                      <w:color w:val="000000"/>
                    </w:rPr>
                    <w:t>Procurement Integrity Act</w:t>
                  </w:r>
                </w:p>
              </w:tc>
              <w:bookmarkStart w:id="780" w:name="wp1190862"/>
              <w:bookmarkEnd w:id="780"/>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 chapter 21</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81" w:name="wp1190864"/>
                  <w:bookmarkEnd w:id="781"/>
                  <w:r w:rsidRPr="000F5342">
                    <w:rPr>
                      <w:rFonts w:eastAsia="Times New Roman" w:cstheme="minorHAnsi"/>
                      <w:color w:val="000000"/>
                    </w:rPr>
                    <w:t>Restrictions on Obtaining and Disclosing Certain Information</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82" w:name="wp1190866"/>
                  <w:bookmarkEnd w:id="782"/>
                  <w:r w:rsidRPr="000F5342">
                    <w:rPr>
                      <w:rFonts w:eastAsia="Times New Roman" w:cstheme="minorHAnsi"/>
                      <w:color w:val="000000"/>
                    </w:rPr>
                    <w:t>Service Contract Act of 1965</w:t>
                  </w:r>
                </w:p>
              </w:tc>
              <w:bookmarkStart w:id="783" w:name="wp1190868"/>
              <w:bookmarkEnd w:id="783"/>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 chapter 67</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84" w:name="wp1190870"/>
                  <w:bookmarkEnd w:id="784"/>
                  <w:r w:rsidRPr="000F5342">
                    <w:rPr>
                      <w:rFonts w:eastAsia="Times New Roman" w:cstheme="minorHAnsi"/>
                      <w:color w:val="000000"/>
                    </w:rPr>
                    <w:t>Service Contract Labor Standards</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85" w:name="wp1190872"/>
                  <w:bookmarkEnd w:id="785"/>
                  <w:r w:rsidRPr="000F5342">
                    <w:rPr>
                      <w:rFonts w:eastAsia="Times New Roman" w:cstheme="minorHAnsi"/>
                      <w:color w:val="000000"/>
                    </w:rPr>
                    <w:t>Truth in Negotiations Act</w:t>
                  </w:r>
                </w:p>
              </w:tc>
              <w:bookmarkStart w:id="786" w:name="wp1190874"/>
              <w:bookmarkEnd w:id="786"/>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 chapter 35</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87" w:name="wp1190876"/>
                  <w:bookmarkEnd w:id="787"/>
                  <w:r w:rsidRPr="000F5342">
                    <w:rPr>
                      <w:rFonts w:eastAsia="Times New Roman" w:cstheme="minorHAnsi"/>
                      <w:color w:val="000000"/>
                    </w:rPr>
                    <w:t>Truthful Cost or Pricing Data</w:t>
                  </w:r>
                </w:p>
              </w:tc>
            </w:tr>
            <w:tr w:rsidR="000F5342" w:rsidRPr="000F5342" w:rsidTr="000F53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rPr>
                      <w:rFonts w:eastAsia="Times New Roman" w:cstheme="minorHAnsi"/>
                      <w:color w:val="000000"/>
                    </w:rPr>
                  </w:pPr>
                  <w:bookmarkStart w:id="788" w:name="wp1190878"/>
                  <w:bookmarkEnd w:id="788"/>
                  <w:r w:rsidRPr="000F5342">
                    <w:rPr>
                      <w:rFonts w:eastAsia="Times New Roman" w:cstheme="minorHAnsi"/>
                      <w:color w:val="000000"/>
                    </w:rPr>
                    <w:t>Walsh-Healey Public Contracts Act</w:t>
                  </w:r>
                </w:p>
              </w:tc>
              <w:bookmarkStart w:id="789" w:name="wp1190880"/>
              <w:bookmarkEnd w:id="789"/>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r w:rsidRPr="000F5342">
                    <w:rPr>
                      <w:rFonts w:eastAsia="Times New Roman" w:cstheme="minorHAnsi"/>
                      <w:color w:val="000000"/>
                    </w:rPr>
                    <w:fldChar w:fldCharType="begin"/>
                  </w:r>
                  <w:r w:rsidRPr="000F5342">
                    <w:rPr>
                      <w:rFonts w:eastAsia="Times New Roman" w:cstheme="minorHAnsi"/>
                      <w:color w:val="000000"/>
                    </w:rPr>
                    <w:instrText xml:space="preserve"> HYPERLINK "http://uscode.house.gov/browse.xhtml;jsessionid=1130DCE18F6D6AF281CD04299FA791E3" \t "_blank" </w:instrText>
                  </w:r>
                  <w:r w:rsidRPr="000F5342">
                    <w:rPr>
                      <w:rFonts w:eastAsia="Times New Roman" w:cstheme="minorHAnsi"/>
                      <w:color w:val="000000"/>
                    </w:rPr>
                    <w:fldChar w:fldCharType="separate"/>
                  </w:r>
                  <w:r w:rsidRPr="000F5342">
                    <w:rPr>
                      <w:rFonts w:eastAsia="Times New Roman" w:cstheme="minorHAnsi"/>
                      <w:color w:val="9999CC"/>
                      <w:u w:val="single"/>
                    </w:rPr>
                    <w:t>41 U.S.C. chapter 65</w:t>
                  </w:r>
                  <w:r w:rsidRPr="000F5342">
                    <w:rPr>
                      <w:rFonts w:eastAsia="Times New Roman" w:cstheme="minorHAnsi"/>
                      <w:color w:val="000000"/>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0F5342" w:rsidRPr="000F5342" w:rsidRDefault="000F5342" w:rsidP="000F5342">
                  <w:pPr>
                    <w:spacing w:after="0" w:line="288" w:lineRule="atLeast"/>
                    <w:jc w:val="center"/>
                    <w:rPr>
                      <w:rFonts w:eastAsia="Times New Roman" w:cstheme="minorHAnsi"/>
                      <w:color w:val="000000"/>
                    </w:rPr>
                  </w:pPr>
                  <w:bookmarkStart w:id="790" w:name="wp1191111"/>
                  <w:bookmarkEnd w:id="790"/>
                  <w:r w:rsidRPr="000F5342">
                    <w:rPr>
                      <w:rFonts w:eastAsia="Times New Roman" w:cstheme="minorHAnsi"/>
                      <w:color w:val="000000"/>
                    </w:rPr>
                    <w:t>Contracts for Materials, Supplies, Articles, and Equipment Exceeding $15,000.</w:t>
                  </w:r>
                </w:p>
              </w:tc>
            </w:tr>
          </w:tbl>
          <w:p w:rsidR="000F5342" w:rsidRPr="000F5342" w:rsidRDefault="000F5342" w:rsidP="000F5342">
            <w:pPr>
              <w:spacing w:line="288" w:lineRule="atLeast"/>
              <w:ind w:firstLine="240"/>
              <w:rPr>
                <w:rFonts w:eastAsia="Times New Roman" w:cstheme="minorHAnsi"/>
                <w:color w:val="000000"/>
              </w:rPr>
            </w:pPr>
            <w:bookmarkStart w:id="791" w:name="wp1191115"/>
            <w:bookmarkEnd w:id="791"/>
            <w:r w:rsidRPr="000F5342">
              <w:rPr>
                <w:rFonts w:eastAsia="Times New Roman" w:cstheme="minorHAnsi"/>
                <w:color w:val="000000"/>
              </w:rPr>
              <w:t>* Except sections 3302, 3501(b), 3509, 3906, 4710, and 4711.</w:t>
            </w:r>
          </w:p>
          <w:p w:rsidR="000F5342" w:rsidRPr="000F5342" w:rsidRDefault="000F5342" w:rsidP="000F5342">
            <w:pPr>
              <w:spacing w:line="288" w:lineRule="atLeast"/>
              <w:ind w:firstLine="240"/>
              <w:rPr>
                <w:rFonts w:eastAsia="Times New Roman" w:cstheme="minorHAnsi"/>
                <w:color w:val="000000"/>
              </w:rPr>
            </w:pPr>
            <w:bookmarkStart w:id="792" w:name="wp1191123"/>
            <w:bookmarkEnd w:id="792"/>
            <w:r w:rsidRPr="000F5342">
              <w:rPr>
                <w:rFonts w:eastAsia="Times New Roman" w:cstheme="minorHAnsi"/>
                <w:color w:val="000000"/>
              </w:rPr>
              <w:t>** Except sections 1704 and 2303.</w:t>
            </w:r>
          </w:p>
        </w:tc>
      </w:tr>
      <w:tr w:rsidR="000F5342" w:rsidRPr="000F5342" w:rsidTr="00B22362">
        <w:tc>
          <w:tcPr>
            <w:tcW w:w="895" w:type="dxa"/>
            <w:shd w:val="clear" w:color="auto" w:fill="D9D9D9" w:themeFill="background1" w:themeFillShade="D9"/>
          </w:tcPr>
          <w:p w:rsidR="000F5342" w:rsidRPr="000F5342" w:rsidRDefault="000F5342">
            <w:pPr>
              <w:rPr>
                <w:rFonts w:cstheme="minorHAnsi"/>
                <w:b/>
              </w:rPr>
            </w:pPr>
            <w:r>
              <w:rPr>
                <w:rFonts w:cstheme="minorHAnsi"/>
                <w:b/>
              </w:rPr>
              <w:lastRenderedPageBreak/>
              <w:t>DFARS</w:t>
            </w:r>
          </w:p>
        </w:tc>
        <w:tc>
          <w:tcPr>
            <w:tcW w:w="8455" w:type="dxa"/>
            <w:shd w:val="clear" w:color="auto" w:fill="D9D9D9" w:themeFill="background1" w:themeFillShade="D9"/>
          </w:tcPr>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bookmarkStart w:id="793" w:name="201.170"/>
            <w:r w:rsidRPr="000F5342">
              <w:rPr>
                <w:rFonts w:asciiTheme="minorHAnsi" w:hAnsiTheme="minorHAnsi" w:cstheme="minorHAnsi"/>
                <w:b/>
                <w:bCs/>
                <w:color w:val="000000"/>
                <w:spacing w:val="-5"/>
                <w:sz w:val="22"/>
                <w:szCs w:val="22"/>
              </w:rPr>
              <w:t>201.170</w:t>
            </w:r>
            <w:bookmarkEnd w:id="793"/>
            <w:proofErr w:type="gramStart"/>
            <w:r w:rsidRPr="000F5342">
              <w:rPr>
                <w:rFonts w:asciiTheme="minorHAnsi" w:hAnsiTheme="minorHAnsi" w:cstheme="minorHAnsi"/>
                <w:b/>
                <w:bCs/>
                <w:color w:val="000000"/>
                <w:spacing w:val="-5"/>
                <w:sz w:val="22"/>
                <w:szCs w:val="22"/>
              </w:rPr>
              <w:t> </w:t>
            </w:r>
            <w:r w:rsidRPr="000F5342">
              <w:rPr>
                <w:rStyle w:val="apple-converted-space"/>
                <w:rFonts w:asciiTheme="minorHAnsi" w:hAnsiTheme="minorHAnsi" w:cstheme="minorHAnsi"/>
                <w:b/>
                <w:bCs/>
                <w:color w:val="000000"/>
                <w:spacing w:val="-5"/>
                <w:sz w:val="22"/>
                <w:szCs w:val="22"/>
              </w:rPr>
              <w:t> </w:t>
            </w:r>
            <w:r w:rsidRPr="000F5342">
              <w:rPr>
                <w:rFonts w:asciiTheme="minorHAnsi" w:hAnsiTheme="minorHAnsi" w:cstheme="minorHAnsi"/>
                <w:b/>
                <w:bCs/>
                <w:color w:val="000000"/>
                <w:spacing w:val="-5"/>
                <w:sz w:val="22"/>
                <w:szCs w:val="22"/>
              </w:rPr>
              <w:t>Peer</w:t>
            </w:r>
            <w:proofErr w:type="gramEnd"/>
            <w:r w:rsidRPr="000F5342">
              <w:rPr>
                <w:rFonts w:asciiTheme="minorHAnsi" w:hAnsiTheme="minorHAnsi" w:cstheme="minorHAnsi"/>
                <w:b/>
                <w:bCs/>
                <w:color w:val="000000"/>
                <w:spacing w:val="-5"/>
                <w:sz w:val="22"/>
                <w:szCs w:val="22"/>
              </w:rPr>
              <w:t xml:space="preserve"> reviews.</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b/>
                <w:bCs/>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(a) </w:t>
            </w:r>
            <w:r w:rsidRPr="000F5342">
              <w:rPr>
                <w:rStyle w:val="apple-converted-space"/>
                <w:rFonts w:asciiTheme="minorHAnsi" w:hAnsiTheme="minorHAnsi" w:cstheme="minorHAnsi"/>
                <w:color w:val="000000"/>
                <w:spacing w:val="-5"/>
                <w:sz w:val="22"/>
                <w:szCs w:val="22"/>
              </w:rPr>
              <w:t> </w:t>
            </w:r>
            <w:r w:rsidR="00C404E1">
              <w:rPr>
                <w:rFonts w:asciiTheme="minorHAnsi" w:hAnsiTheme="minorHAnsi" w:cstheme="minorHAnsi"/>
                <w:i/>
                <w:iCs/>
                <w:color w:val="000000"/>
                <w:spacing w:val="-5"/>
                <w:sz w:val="22"/>
                <w:szCs w:val="22"/>
              </w:rPr>
              <w:t>DoD peer reviews</w:t>
            </w:r>
            <w:r w:rsidRPr="000F5342">
              <w:rPr>
                <w:rFonts w:asciiTheme="minorHAnsi" w:hAnsiTheme="minorHAnsi" w:cstheme="minorHAnsi"/>
                <w:color w:val="000000"/>
                <w:spacing w:val="-5"/>
                <w:sz w:val="22"/>
                <w:szCs w:val="22"/>
              </w:rPr>
              <w:t>.</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(1)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The Office of the Director, Defense Procurement and Acquisition Policy, will organize teams of reviewers and facilitate peer reviews for solicitations and contracts, as follows using the procedures at</w:t>
            </w:r>
            <w:r w:rsidR="00B22362">
              <w:rPr>
                <w:rFonts w:asciiTheme="minorHAnsi" w:hAnsiTheme="minorHAnsi" w:cstheme="minorHAnsi"/>
                <w:color w:val="000000"/>
                <w:spacing w:val="-5"/>
                <w:sz w:val="22"/>
                <w:szCs w:val="22"/>
              </w:rPr>
              <w:t xml:space="preserve"> </w:t>
            </w:r>
            <w:hyperlink r:id="rId26" w:anchor="201.170" w:history="1">
              <w:r w:rsidRPr="000F5342">
                <w:rPr>
                  <w:rStyle w:val="Hyperlink"/>
                  <w:rFonts w:asciiTheme="minorHAnsi" w:hAnsiTheme="minorHAnsi" w:cstheme="minorHAnsi"/>
                  <w:color w:val="800080"/>
                  <w:spacing w:val="-5"/>
                  <w:sz w:val="22"/>
                  <w:szCs w:val="22"/>
                </w:rPr>
                <w:t>PGI 201.170</w:t>
              </w:r>
            </w:hyperlink>
            <w:r w:rsidRPr="000F5342">
              <w:rPr>
                <w:rFonts w:asciiTheme="minorHAnsi" w:hAnsiTheme="minorHAnsi" w:cstheme="minorHAnsi"/>
                <w:color w:val="000000"/>
                <w:spacing w:val="-5"/>
                <w:sz w:val="22"/>
                <w:szCs w:val="22"/>
              </w:rPr>
              <w:t>—</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(i) </w:t>
            </w:r>
            <w:r w:rsidRPr="000F5342">
              <w:rPr>
                <w:rStyle w:val="apple-converted-space"/>
                <w:rFonts w:asciiTheme="minorHAnsi" w:hAnsiTheme="minorHAnsi" w:cstheme="minorHAnsi"/>
                <w:color w:val="000000"/>
                <w:spacing w:val="-5"/>
                <w:sz w:val="22"/>
                <w:szCs w:val="22"/>
              </w:rPr>
              <w:t> </w:t>
            </w:r>
            <w:proofErr w:type="spellStart"/>
            <w:r w:rsidRPr="000F5342">
              <w:rPr>
                <w:rFonts w:asciiTheme="minorHAnsi" w:hAnsiTheme="minorHAnsi" w:cstheme="minorHAnsi"/>
                <w:color w:val="000000"/>
                <w:spacing w:val="-5"/>
                <w:sz w:val="22"/>
                <w:szCs w:val="22"/>
              </w:rPr>
              <w:t>Preaward</w:t>
            </w:r>
            <w:proofErr w:type="spellEnd"/>
            <w:r w:rsidRPr="000F5342">
              <w:rPr>
                <w:rFonts w:asciiTheme="minorHAnsi" w:hAnsiTheme="minorHAnsi" w:cstheme="minorHAnsi"/>
                <w:color w:val="000000"/>
                <w:spacing w:val="-5"/>
                <w:sz w:val="22"/>
                <w:szCs w:val="22"/>
              </w:rPr>
              <w:t xml:space="preserve"> peer reviews for competitive procurements will be conducted in three phases for all solicitations valued at $1 billion or more;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(ii) </w:t>
            </w:r>
            <w:r w:rsidRPr="000F5342">
              <w:rPr>
                <w:rStyle w:val="apple-converted-space"/>
                <w:rFonts w:asciiTheme="minorHAnsi" w:hAnsiTheme="minorHAnsi" w:cstheme="minorHAnsi"/>
                <w:color w:val="000000"/>
                <w:spacing w:val="-5"/>
                <w:sz w:val="22"/>
                <w:szCs w:val="22"/>
              </w:rPr>
              <w:t> </w:t>
            </w:r>
            <w:proofErr w:type="spellStart"/>
            <w:r w:rsidRPr="000F5342">
              <w:rPr>
                <w:rFonts w:asciiTheme="minorHAnsi" w:hAnsiTheme="minorHAnsi" w:cstheme="minorHAnsi"/>
                <w:color w:val="000000"/>
                <w:spacing w:val="-5"/>
                <w:sz w:val="22"/>
                <w:szCs w:val="22"/>
              </w:rPr>
              <w:t>Preaward</w:t>
            </w:r>
            <w:proofErr w:type="spellEnd"/>
            <w:r w:rsidRPr="000F5342">
              <w:rPr>
                <w:rFonts w:asciiTheme="minorHAnsi" w:hAnsiTheme="minorHAnsi" w:cstheme="minorHAnsi"/>
                <w:color w:val="000000"/>
                <w:spacing w:val="-5"/>
                <w:sz w:val="22"/>
                <w:szCs w:val="22"/>
              </w:rPr>
              <w:t xml:space="preserve"> peer reviews for noncompetitive procurements will be conducted in two phases for new contract actions valued at $500 million or more; and</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(iii)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Postaward peer reviews will be conducted for all contracts for services valued at $1 billion or more.</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(2)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w:t>
            </w:r>
            <w:r w:rsidRPr="000F5342">
              <w:rPr>
                <w:rStyle w:val="apple-converted-space"/>
                <w:rFonts w:asciiTheme="minorHAnsi" w:hAnsiTheme="minorHAnsi" w:cstheme="minorHAnsi"/>
                <w:color w:val="000000"/>
                <w:spacing w:val="-5"/>
                <w:sz w:val="22"/>
                <w:szCs w:val="22"/>
              </w:rPr>
              <w:t> </w:t>
            </w:r>
            <w:hyperlink r:id="rId27" w:history="1">
              <w:r w:rsidRPr="000F5342">
                <w:rPr>
                  <w:rStyle w:val="Hyperlink"/>
                  <w:rFonts w:asciiTheme="minorHAnsi" w:hAnsiTheme="minorHAnsi" w:cstheme="minorHAnsi"/>
                  <w:color w:val="800080"/>
                  <w:spacing w:val="-5"/>
                  <w:sz w:val="22"/>
                  <w:szCs w:val="22"/>
                </w:rPr>
                <w:t>osd.pentagon.ousd-atl.mbx.peer-reviews@mail.mil</w:t>
              </w:r>
            </w:hyperlink>
            <w:r w:rsidRPr="000F5342">
              <w:rPr>
                <w:rFonts w:asciiTheme="minorHAnsi" w:hAnsiTheme="minorHAnsi" w:cstheme="minorHAnsi"/>
                <w:color w:val="000000"/>
                <w:spacing w:val="-5"/>
                <w:sz w:val="22"/>
                <w:szCs w:val="22"/>
              </w:rPr>
              <w:t>.</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lastRenderedPageBreak/>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(b)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i/>
                <w:iCs/>
                <w:color w:val="000000"/>
                <w:spacing w:val="-5"/>
                <w:sz w:val="22"/>
                <w:szCs w:val="22"/>
              </w:rPr>
              <w:t>Component peer reviews</w:t>
            </w: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The military departments and defense agencies shall establish procedures for—</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(1) </w:t>
            </w:r>
            <w:r w:rsidRPr="000F5342">
              <w:rPr>
                <w:rStyle w:val="apple-converted-space"/>
                <w:rFonts w:asciiTheme="minorHAnsi" w:hAnsiTheme="minorHAnsi" w:cstheme="minorHAnsi"/>
                <w:color w:val="000000"/>
                <w:spacing w:val="-5"/>
                <w:sz w:val="22"/>
                <w:szCs w:val="22"/>
              </w:rPr>
              <w:t> </w:t>
            </w:r>
            <w:proofErr w:type="spellStart"/>
            <w:r w:rsidRPr="000F5342">
              <w:rPr>
                <w:rFonts w:asciiTheme="minorHAnsi" w:hAnsiTheme="minorHAnsi" w:cstheme="minorHAnsi"/>
                <w:color w:val="000000"/>
                <w:spacing w:val="-5"/>
                <w:sz w:val="22"/>
                <w:szCs w:val="22"/>
              </w:rPr>
              <w:t>Preaward</w:t>
            </w:r>
            <w:proofErr w:type="spellEnd"/>
            <w:r w:rsidRPr="000F5342">
              <w:rPr>
                <w:rFonts w:asciiTheme="minorHAnsi" w:hAnsiTheme="minorHAnsi" w:cstheme="minorHAnsi"/>
                <w:color w:val="000000"/>
                <w:spacing w:val="-5"/>
                <w:sz w:val="22"/>
                <w:szCs w:val="22"/>
              </w:rPr>
              <w:t xml:space="preserve"> peer reviews of solicitations for competitive procurements valued at less than $1 billion;</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(2) </w:t>
            </w:r>
            <w:r w:rsidRPr="000F5342">
              <w:rPr>
                <w:rStyle w:val="apple-converted-space"/>
                <w:rFonts w:asciiTheme="minorHAnsi" w:hAnsiTheme="minorHAnsi" w:cstheme="minorHAnsi"/>
                <w:color w:val="000000"/>
                <w:spacing w:val="-5"/>
                <w:sz w:val="22"/>
                <w:szCs w:val="22"/>
              </w:rPr>
              <w:t> </w:t>
            </w:r>
            <w:proofErr w:type="spellStart"/>
            <w:r w:rsidRPr="000F5342">
              <w:rPr>
                <w:rFonts w:asciiTheme="minorHAnsi" w:hAnsiTheme="minorHAnsi" w:cstheme="minorHAnsi"/>
                <w:color w:val="000000"/>
                <w:spacing w:val="-5"/>
                <w:sz w:val="22"/>
                <w:szCs w:val="22"/>
              </w:rPr>
              <w:t>Preaward</w:t>
            </w:r>
            <w:proofErr w:type="spellEnd"/>
            <w:r w:rsidRPr="000F5342">
              <w:rPr>
                <w:rFonts w:asciiTheme="minorHAnsi" w:hAnsiTheme="minorHAnsi" w:cstheme="minorHAnsi"/>
                <w:color w:val="000000"/>
                <w:spacing w:val="-5"/>
                <w:sz w:val="22"/>
                <w:szCs w:val="22"/>
              </w:rPr>
              <w:t xml:space="preserve"> peer reviews for noncompetitive procurements valued at less than $500 million; and</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p>
          <w:p w:rsidR="000F5342" w:rsidRPr="000F5342" w:rsidRDefault="000F5342" w:rsidP="000F5342">
            <w:pPr>
              <w:pStyle w:val="dfars"/>
              <w:spacing w:before="0" w:beforeAutospacing="0" w:after="0" w:afterAutospacing="0" w:line="240" w:lineRule="atLeast"/>
              <w:rPr>
                <w:rFonts w:asciiTheme="minorHAnsi" w:hAnsiTheme="minorHAnsi" w:cstheme="minorHAnsi"/>
                <w:color w:val="000000"/>
                <w:spacing w:val="-5"/>
                <w:sz w:val="22"/>
                <w:szCs w:val="22"/>
              </w:rPr>
            </w:pPr>
            <w:r w:rsidRPr="000F5342">
              <w:rPr>
                <w:rFonts w:asciiTheme="minorHAnsi" w:hAnsiTheme="minorHAnsi" w:cstheme="minorHAnsi"/>
                <w:color w:val="000000"/>
                <w:spacing w:val="-5"/>
                <w:sz w:val="22"/>
                <w:szCs w:val="22"/>
              </w:rPr>
              <w:t>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(3) </w:t>
            </w:r>
            <w:r w:rsidRPr="000F5342">
              <w:rPr>
                <w:rStyle w:val="apple-converted-space"/>
                <w:rFonts w:asciiTheme="minorHAnsi" w:hAnsiTheme="minorHAnsi" w:cstheme="minorHAnsi"/>
                <w:color w:val="000000"/>
                <w:spacing w:val="-5"/>
                <w:sz w:val="22"/>
                <w:szCs w:val="22"/>
              </w:rPr>
              <w:t> </w:t>
            </w:r>
            <w:r w:rsidRPr="000F5342">
              <w:rPr>
                <w:rFonts w:asciiTheme="minorHAnsi" w:hAnsiTheme="minorHAnsi" w:cstheme="minorHAnsi"/>
                <w:color w:val="000000"/>
                <w:spacing w:val="-5"/>
                <w:sz w:val="22"/>
                <w:szCs w:val="22"/>
              </w:rPr>
              <w:t>Postaward peer reviews of all contracts for services valued at less than $1 billion.</w:t>
            </w:r>
          </w:p>
        </w:tc>
      </w:tr>
      <w:tr w:rsidR="00B22362" w:rsidRPr="000F5342" w:rsidTr="00B22362">
        <w:tc>
          <w:tcPr>
            <w:tcW w:w="895" w:type="dxa"/>
            <w:shd w:val="clear" w:color="auto" w:fill="C5E0B3" w:themeFill="accent6" w:themeFillTint="66"/>
          </w:tcPr>
          <w:p w:rsidR="00B22362" w:rsidRDefault="00B22362">
            <w:pPr>
              <w:rPr>
                <w:rFonts w:cstheme="minorHAnsi"/>
                <w:b/>
              </w:rPr>
            </w:pPr>
            <w:r>
              <w:rPr>
                <w:rFonts w:cstheme="minorHAnsi"/>
                <w:b/>
              </w:rPr>
              <w:lastRenderedPageBreak/>
              <w:t>DFARS PGI</w:t>
            </w:r>
          </w:p>
        </w:tc>
        <w:tc>
          <w:tcPr>
            <w:tcW w:w="8455" w:type="dxa"/>
            <w:shd w:val="clear" w:color="auto" w:fill="C5E0B3" w:themeFill="accent6" w:themeFillTint="66"/>
          </w:tcPr>
          <w:p w:rsidR="00B22362" w:rsidRPr="00B22362" w:rsidRDefault="00B22362" w:rsidP="00B22362">
            <w:pPr>
              <w:rPr>
                <w:rFonts w:eastAsia="Times New Roman" w:cstheme="minorHAnsi"/>
                <w:color w:val="000000"/>
                <w:spacing w:val="-5"/>
              </w:rPr>
            </w:pPr>
            <w:r w:rsidRPr="00B22362">
              <w:rPr>
                <w:rFonts w:eastAsia="Times New Roman" w:cstheme="minorHAnsi"/>
                <w:b/>
                <w:bCs/>
                <w:color w:val="000000"/>
                <w:spacing w:val="-5"/>
              </w:rPr>
              <w:t>PGI 201.170</w:t>
            </w:r>
            <w:proofErr w:type="gramStart"/>
            <w:r w:rsidRPr="00B22362">
              <w:rPr>
                <w:rFonts w:eastAsia="Times New Roman" w:cstheme="minorHAnsi"/>
                <w:b/>
                <w:bCs/>
                <w:color w:val="000000"/>
                <w:spacing w:val="-5"/>
              </w:rPr>
              <w:t>  Peer</w:t>
            </w:r>
            <w:proofErr w:type="gramEnd"/>
            <w:r w:rsidRPr="00B22362">
              <w:rPr>
                <w:rFonts w:eastAsia="Times New Roman" w:cstheme="minorHAnsi"/>
                <w:b/>
                <w:bCs/>
                <w:color w:val="000000"/>
                <w:spacing w:val="-5"/>
              </w:rPr>
              <w:t xml:space="preserve"> reviews.</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The tenets of the DoD-wide architecture for the acquisition of services along with the associated review criteria are available </w:t>
            </w:r>
            <w:hyperlink r:id="rId28" w:history="1">
              <w:r w:rsidRPr="00B22362">
                <w:rPr>
                  <w:rFonts w:eastAsia="Times New Roman" w:cstheme="minorHAnsi"/>
                  <w:color w:val="0000FF"/>
                  <w:spacing w:val="-5"/>
                  <w:u w:val="single"/>
                </w:rPr>
                <w:t>here</w:t>
              </w:r>
            </w:hyperlink>
            <w:r w:rsidRPr="00B22362">
              <w:rPr>
                <w:rFonts w:eastAsia="Times New Roman" w:cstheme="minorHAnsi"/>
                <w:color w:val="000000"/>
                <w:spacing w:val="-5"/>
              </w:rPr>
              <w:t xml:space="preserve">. These matrices are to be used when conducting </w:t>
            </w:r>
            <w:proofErr w:type="spellStart"/>
            <w:r w:rsidRPr="00B22362">
              <w:rPr>
                <w:rFonts w:eastAsia="Times New Roman" w:cstheme="minorHAnsi"/>
                <w:color w:val="000000"/>
                <w:spacing w:val="-5"/>
              </w:rPr>
              <w:t>preaward</w:t>
            </w:r>
            <w:proofErr w:type="spellEnd"/>
            <w:r w:rsidRPr="00B22362">
              <w:rPr>
                <w:rFonts w:eastAsia="Times New Roman" w:cstheme="minorHAnsi"/>
                <w:color w:val="000000"/>
                <w:spacing w:val="-5"/>
              </w:rPr>
              <w:t xml:space="preserve"> and postaward peer reviews on acquisitions for services. See </w:t>
            </w:r>
            <w:hyperlink r:id="rId29" w:anchor="237.102-76" w:history="1">
              <w:r w:rsidRPr="00B22362">
                <w:rPr>
                  <w:rFonts w:eastAsia="Times New Roman" w:cstheme="minorHAnsi"/>
                  <w:color w:val="0000FF"/>
                  <w:spacing w:val="-5"/>
                  <w:u w:val="single"/>
                </w:rPr>
                <w:t>PGI 237.102-76</w:t>
              </w:r>
            </w:hyperlink>
            <w:r w:rsidRPr="00B22362">
              <w:rPr>
                <w:rFonts w:eastAsia="Times New Roman" w:cstheme="minorHAnsi"/>
                <w:color w:val="000000"/>
                <w:spacing w:val="-5"/>
              </w:rPr>
              <w:t>, Review criteria for the acquisition of services</w:t>
            </w:r>
          </w:p>
          <w:p w:rsidR="00B22362" w:rsidRPr="00B22362" w:rsidRDefault="00B22362" w:rsidP="00B22362">
            <w:pPr>
              <w:rPr>
                <w:rFonts w:eastAsia="Times New Roman" w:cstheme="minorHAnsi"/>
                <w:color w:val="000000"/>
                <w:spacing w:val="-5"/>
              </w:rPr>
            </w:pPr>
            <w:r w:rsidRPr="00B22362">
              <w:rPr>
                <w:rFonts w:eastAsia="Times New Roman" w:cstheme="minorHAnsi"/>
                <w:b/>
                <w:bCs/>
                <w:color w:val="000000"/>
                <w:spacing w:val="-5"/>
              </w:rPr>
              <w:t> </w:t>
            </w:r>
          </w:p>
          <w:p w:rsidR="00B22362" w:rsidRPr="00B22362" w:rsidRDefault="00B22362" w:rsidP="00B22362">
            <w:pPr>
              <w:rPr>
                <w:rFonts w:eastAsia="Times New Roman" w:cstheme="minorHAnsi"/>
                <w:color w:val="000000"/>
                <w:spacing w:val="-5"/>
              </w:rPr>
            </w:pPr>
            <w:bookmarkStart w:id="794" w:name="201.170-1"/>
            <w:bookmarkEnd w:id="794"/>
            <w:r w:rsidRPr="00B22362">
              <w:rPr>
                <w:rFonts w:eastAsia="Times New Roman" w:cstheme="minorHAnsi"/>
                <w:b/>
                <w:bCs/>
                <w:color w:val="000000"/>
                <w:spacing w:val="-5"/>
              </w:rPr>
              <w:t>PGI 201.170-1</w:t>
            </w:r>
            <w:proofErr w:type="gramStart"/>
            <w:r w:rsidRPr="00B22362">
              <w:rPr>
                <w:rFonts w:eastAsia="Times New Roman" w:cstheme="minorHAnsi"/>
                <w:b/>
                <w:bCs/>
                <w:color w:val="000000"/>
                <w:spacing w:val="-5"/>
              </w:rPr>
              <w:t>  Objective</w:t>
            </w:r>
            <w:proofErr w:type="gramEnd"/>
            <w:r w:rsidRPr="00B22362">
              <w:rPr>
                <w:rFonts w:eastAsia="Times New Roman" w:cstheme="minorHAnsi"/>
                <w:b/>
                <w:bCs/>
                <w:color w:val="000000"/>
                <w:spacing w:val="-5"/>
              </w:rPr>
              <w:t xml:space="preserve"> of peer reviews.</w:t>
            </w:r>
          </w:p>
          <w:p w:rsidR="00B22362" w:rsidRPr="00B22362" w:rsidRDefault="00B22362" w:rsidP="00B22362">
            <w:pPr>
              <w:rPr>
                <w:rFonts w:eastAsia="Times New Roman" w:cstheme="minorHAnsi"/>
                <w:color w:val="000000"/>
                <w:spacing w:val="-5"/>
              </w:rPr>
            </w:pPr>
            <w:r w:rsidRPr="00B22362">
              <w:rPr>
                <w:rFonts w:eastAsia="Times New Roman" w:cstheme="minorHAnsi"/>
                <w:b/>
                <w:bCs/>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The objectives of peer reviews are to—</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(a)  Ensure that DoD contracting officers are implementing policy and regulations in a</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consistent and appropriate manner;</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(b)  Continue to improve the quality of contracting processes throughout DoD; and</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(c)  Facilitate cross-sharing of best practices and lessons learned throughout DoD.</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Defense Procurement and Acquisition Policy maintains a database of Peer Review recommendations, lessons learned, and best practices that is available at:  </w:t>
            </w:r>
            <w:hyperlink r:id="rId30" w:history="1">
              <w:r w:rsidRPr="00B22362">
                <w:rPr>
                  <w:rFonts w:eastAsia="Times New Roman" w:cstheme="minorHAnsi"/>
                  <w:color w:val="0000FF"/>
                  <w:spacing w:val="-5"/>
                  <w:u w:val="single"/>
                </w:rPr>
                <w:t>http://www.acq.osd.mil/dpap/cpic/cp/peer_reviews.html</w:t>
              </w:r>
            </w:hyperlink>
            <w:r w:rsidRPr="00B22362">
              <w:rPr>
                <w:rFonts w:eastAsia="Times New Roman" w:cstheme="minorHAnsi"/>
                <w:b/>
                <w:bCs/>
                <w:color w:val="000000"/>
                <w:spacing w:val="-5"/>
              </w:rPr>
              <w:t>.</w:t>
            </w:r>
          </w:p>
          <w:p w:rsidR="00B22362" w:rsidRPr="00B22362" w:rsidRDefault="00B22362" w:rsidP="00B22362">
            <w:pPr>
              <w:spacing w:line="240" w:lineRule="atLeast"/>
              <w:ind w:left="1000" w:hanging="1000"/>
              <w:rPr>
                <w:rFonts w:eastAsia="Times New Roman" w:cstheme="minorHAnsi"/>
                <w:b/>
                <w:bCs/>
                <w:color w:val="000000"/>
              </w:rPr>
            </w:pPr>
            <w:r w:rsidRPr="00B22362">
              <w:rPr>
                <w:rFonts w:eastAsia="Times New Roman" w:cstheme="minorHAnsi"/>
                <w:b/>
                <w:bCs/>
                <w:color w:val="000000"/>
              </w:rPr>
              <w:t> </w:t>
            </w:r>
          </w:p>
          <w:p w:rsidR="00B22362" w:rsidRPr="00B22362" w:rsidRDefault="00B22362" w:rsidP="00B22362">
            <w:pPr>
              <w:rPr>
                <w:rFonts w:eastAsia="Times New Roman" w:cstheme="minorHAnsi"/>
                <w:color w:val="000000"/>
                <w:spacing w:val="-5"/>
              </w:rPr>
            </w:pPr>
            <w:bookmarkStart w:id="795" w:name="201.170-2"/>
            <w:bookmarkEnd w:id="795"/>
            <w:r w:rsidRPr="00B22362">
              <w:rPr>
                <w:rFonts w:eastAsia="Times New Roman" w:cstheme="minorHAnsi"/>
                <w:b/>
                <w:bCs/>
                <w:color w:val="000000"/>
                <w:spacing w:val="-5"/>
              </w:rPr>
              <w:t>PGI 201.170-2</w:t>
            </w:r>
            <w:proofErr w:type="gramStart"/>
            <w:r w:rsidRPr="00B22362">
              <w:rPr>
                <w:rFonts w:eastAsia="Times New Roman" w:cstheme="minorHAnsi"/>
                <w:b/>
                <w:bCs/>
                <w:color w:val="000000"/>
                <w:spacing w:val="-5"/>
              </w:rPr>
              <w:t xml:space="preserve">  </w:t>
            </w:r>
            <w:proofErr w:type="spellStart"/>
            <w:r w:rsidRPr="00B22362">
              <w:rPr>
                <w:rFonts w:eastAsia="Times New Roman" w:cstheme="minorHAnsi"/>
                <w:b/>
                <w:bCs/>
                <w:color w:val="000000"/>
                <w:spacing w:val="-5"/>
              </w:rPr>
              <w:t>Preaward</w:t>
            </w:r>
            <w:proofErr w:type="spellEnd"/>
            <w:proofErr w:type="gramEnd"/>
            <w:r w:rsidRPr="00B22362">
              <w:rPr>
                <w:rFonts w:eastAsia="Times New Roman" w:cstheme="minorHAnsi"/>
                <w:b/>
                <w:bCs/>
                <w:color w:val="000000"/>
                <w:spacing w:val="-5"/>
              </w:rPr>
              <w:t xml:space="preserve"> peer reviews.</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xml:space="preserve">      (a)  </w:t>
            </w:r>
            <w:proofErr w:type="spellStart"/>
            <w:r w:rsidRPr="00B22362">
              <w:rPr>
                <w:rFonts w:eastAsia="Times New Roman" w:cstheme="minorHAnsi"/>
                <w:color w:val="000000"/>
                <w:spacing w:val="-5"/>
              </w:rPr>
              <w:t>Preaward</w:t>
            </w:r>
            <w:proofErr w:type="spellEnd"/>
            <w:r w:rsidRPr="00B22362">
              <w:rPr>
                <w:rFonts w:eastAsia="Times New Roman" w:cstheme="minorHAnsi"/>
                <w:color w:val="000000"/>
                <w:spacing w:val="-5"/>
              </w:rPr>
              <w:t xml:space="preserve"> peer reviews for competitive acquisitions shall be conducted prior to each of the following three phases of the acquisition:</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(1)  Issuance of the solicitation.</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(2)  Request for final proposal revisions (if applicable).</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(3)  Contract award.</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xml:space="preserve">      (b)  </w:t>
            </w:r>
            <w:proofErr w:type="spellStart"/>
            <w:r w:rsidRPr="00B22362">
              <w:rPr>
                <w:rFonts w:eastAsia="Times New Roman" w:cstheme="minorHAnsi"/>
                <w:color w:val="000000"/>
                <w:spacing w:val="-5"/>
              </w:rPr>
              <w:t>Preaward</w:t>
            </w:r>
            <w:proofErr w:type="spellEnd"/>
            <w:r w:rsidRPr="00B22362">
              <w:rPr>
                <w:rFonts w:eastAsia="Times New Roman" w:cstheme="minorHAnsi"/>
                <w:color w:val="000000"/>
                <w:spacing w:val="-5"/>
              </w:rPr>
              <w:t xml:space="preserve"> peer reviews for noncompetitive acquisitions shall be conducted prior to each of the following two phases of the acquisition:</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(1)  Negotiation.</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(2)  Contract award.</w:t>
            </w:r>
          </w:p>
          <w:p w:rsidR="00B22362" w:rsidRPr="00B22362" w:rsidRDefault="00B22362" w:rsidP="00B22362">
            <w:pPr>
              <w:rPr>
                <w:rFonts w:eastAsia="Times New Roman" w:cstheme="minorHAnsi"/>
                <w:color w:val="000000"/>
                <w:spacing w:val="-5"/>
              </w:rPr>
            </w:pPr>
            <w:r w:rsidRPr="00B22362">
              <w:rPr>
                <w:rFonts w:eastAsia="Times New Roman" w:cstheme="minorHAnsi"/>
                <w:b/>
                <w:bCs/>
                <w:color w:val="000000"/>
                <w:spacing w:val="-5"/>
              </w:rPr>
              <w:lastRenderedPageBreak/>
              <w:t> </w:t>
            </w:r>
          </w:p>
          <w:p w:rsidR="00B22362" w:rsidRPr="00B22362" w:rsidRDefault="00B22362" w:rsidP="00B22362">
            <w:pPr>
              <w:rPr>
                <w:rFonts w:eastAsia="Times New Roman" w:cstheme="minorHAnsi"/>
                <w:color w:val="000000"/>
                <w:spacing w:val="-5"/>
              </w:rPr>
            </w:pPr>
            <w:bookmarkStart w:id="796" w:name="201.170-3"/>
            <w:bookmarkEnd w:id="796"/>
            <w:r w:rsidRPr="00B22362">
              <w:rPr>
                <w:rFonts w:eastAsia="Times New Roman" w:cstheme="minorHAnsi"/>
                <w:b/>
                <w:bCs/>
                <w:color w:val="000000"/>
                <w:spacing w:val="-5"/>
              </w:rPr>
              <w:t>PGI 201.170-3</w:t>
            </w:r>
            <w:proofErr w:type="gramStart"/>
            <w:r w:rsidRPr="00B22362">
              <w:rPr>
                <w:rFonts w:eastAsia="Times New Roman" w:cstheme="minorHAnsi"/>
                <w:b/>
                <w:bCs/>
                <w:color w:val="000000"/>
                <w:spacing w:val="-5"/>
              </w:rPr>
              <w:t>  Postaward</w:t>
            </w:r>
            <w:proofErr w:type="gramEnd"/>
            <w:r w:rsidRPr="00B22362">
              <w:rPr>
                <w:rFonts w:eastAsia="Times New Roman" w:cstheme="minorHAnsi"/>
                <w:b/>
                <w:bCs/>
                <w:color w:val="000000"/>
                <w:spacing w:val="-5"/>
              </w:rPr>
              <w:t xml:space="preserve"> peer reviews of service contracts.</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(b)  Postaward peer reviews shall be focused on—</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(1)  The adequacy of competition;</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(2)  An assessment of actual contract performance; and</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(3)  The adequacy of Government surveillance of contract performance.</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bookmarkStart w:id="797" w:name="201.170-4"/>
            <w:bookmarkEnd w:id="797"/>
            <w:r w:rsidRPr="00B22362">
              <w:rPr>
                <w:rFonts w:eastAsia="Times New Roman" w:cstheme="minorHAnsi"/>
                <w:b/>
                <w:bCs/>
                <w:color w:val="000000"/>
                <w:spacing w:val="-5"/>
              </w:rPr>
              <w:t>PGI 201.170-4</w:t>
            </w:r>
            <w:proofErr w:type="gramStart"/>
            <w:r w:rsidRPr="00B22362">
              <w:rPr>
                <w:rFonts w:eastAsia="Times New Roman" w:cstheme="minorHAnsi"/>
                <w:b/>
                <w:bCs/>
                <w:color w:val="000000"/>
                <w:spacing w:val="-5"/>
              </w:rPr>
              <w:t>  Administration</w:t>
            </w:r>
            <w:proofErr w:type="gramEnd"/>
            <w:r w:rsidRPr="00B22362">
              <w:rPr>
                <w:rFonts w:eastAsia="Times New Roman" w:cstheme="minorHAnsi"/>
                <w:b/>
                <w:bCs/>
                <w:color w:val="000000"/>
                <w:spacing w:val="-5"/>
              </w:rPr>
              <w:t xml:space="preserve"> of peer reviews.</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(c)  Generally, each review will be conducted at the location of the executing contracting organization.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(d)  A list of the documents that must be made available to the review team, along with the specific elements the team will examine, is provided at the end of this PGI section.</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(e)  The review team observations and recommendations will be communicated to the contracting officer and the senior procurement official immediately upon completion of a review.</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w:t>
            </w:r>
          </w:p>
          <w:p w:rsidR="00B22362" w:rsidRPr="00B22362" w:rsidRDefault="00B22362" w:rsidP="00B22362">
            <w:pPr>
              <w:rPr>
                <w:rFonts w:eastAsia="Times New Roman" w:cstheme="minorHAnsi"/>
                <w:color w:val="000000"/>
                <w:spacing w:val="-5"/>
              </w:rPr>
            </w:pPr>
            <w:r w:rsidRPr="00B22362">
              <w:rPr>
                <w:rFonts w:eastAsia="Times New Roman" w:cstheme="minorHAnsi"/>
                <w:color w:val="000000"/>
                <w:spacing w:val="-5"/>
              </w:rPr>
              <w:t xml:space="preserve">      (f)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w:t>
            </w:r>
            <w:r w:rsidRPr="00B22362">
              <w:rPr>
                <w:rFonts w:eastAsia="Times New Roman" w:cstheme="minorHAnsi"/>
                <w:color w:val="000000"/>
                <w:spacing w:val="-5"/>
              </w:rPr>
              <w:lastRenderedPageBreak/>
              <w:t>Deputy Director, Defense Procurement and Acquisition Policy (Contract Policy and International Contracting), 3060 Defense Pentagon, Washington, DC 20301-3060.</w:t>
            </w:r>
          </w:p>
          <w:p w:rsidR="00B22362" w:rsidRPr="00B22362" w:rsidRDefault="00B22362" w:rsidP="00B22362">
            <w:pPr>
              <w:rPr>
                <w:rFonts w:eastAsia="Times New Roman" w:cstheme="minorHAnsi"/>
                <w:b/>
                <w:bCs/>
                <w:color w:val="000000"/>
              </w:rPr>
            </w:pPr>
            <w:r w:rsidRPr="00B22362">
              <w:rPr>
                <w:rFonts w:eastAsia="Times New Roman" w:cstheme="minorHAnsi"/>
                <w:color w:val="000000"/>
              </w:rPr>
              <w:t> </w:t>
            </w:r>
          </w:p>
          <w:p w:rsidR="00B22362" w:rsidRPr="00B22362" w:rsidRDefault="00B22362" w:rsidP="00B22362">
            <w:pPr>
              <w:ind w:left="1000" w:hanging="1000"/>
              <w:jc w:val="center"/>
              <w:rPr>
                <w:rFonts w:eastAsia="Times New Roman" w:cstheme="minorHAnsi"/>
                <w:b/>
                <w:bCs/>
                <w:color w:val="000000"/>
              </w:rPr>
            </w:pPr>
            <w:proofErr w:type="spellStart"/>
            <w:r w:rsidRPr="00B22362">
              <w:rPr>
                <w:rFonts w:eastAsia="Times New Roman" w:cstheme="minorHAnsi"/>
                <w:b/>
                <w:bCs/>
                <w:color w:val="000000"/>
              </w:rPr>
              <w:t>Preaward</w:t>
            </w:r>
            <w:proofErr w:type="spellEnd"/>
            <w:r w:rsidRPr="00B22362">
              <w:rPr>
                <w:rFonts w:eastAsia="Times New Roman" w:cstheme="minorHAnsi"/>
                <w:b/>
                <w:bCs/>
                <w:color w:val="000000"/>
              </w:rPr>
              <w:t xml:space="preserve"> Peer Reviews</w:t>
            </w:r>
          </w:p>
          <w:p w:rsidR="00B22362" w:rsidRPr="00B22362" w:rsidRDefault="00B22362" w:rsidP="00B22362">
            <w:pPr>
              <w:ind w:left="1000" w:hanging="1000"/>
              <w:jc w:val="center"/>
              <w:rPr>
                <w:rFonts w:eastAsia="Times New Roman" w:cstheme="minorHAnsi"/>
                <w:b/>
                <w:bCs/>
                <w:color w:val="000000"/>
              </w:rPr>
            </w:pPr>
            <w:r w:rsidRPr="00B22362">
              <w:rPr>
                <w:rFonts w:eastAsia="Times New Roman" w:cstheme="minorHAnsi"/>
                <w:b/>
                <w:bCs/>
                <w:color w:val="000000"/>
              </w:rPr>
              <w:t> Required Documents and Elements</w:t>
            </w:r>
          </w:p>
          <w:p w:rsidR="00B22362" w:rsidRPr="00B22362" w:rsidRDefault="00B22362" w:rsidP="00B22362">
            <w:pPr>
              <w:ind w:left="360" w:hanging="1000"/>
              <w:rPr>
                <w:rFonts w:eastAsia="Times New Roman" w:cstheme="minorHAnsi"/>
                <w:b/>
                <w:bCs/>
                <w:color w:val="000000"/>
              </w:rPr>
            </w:pPr>
            <w:r w:rsidRPr="00B22362">
              <w:rPr>
                <w:rFonts w:eastAsia="Times New Roman" w:cstheme="minorHAnsi"/>
                <w:color w:val="000000"/>
              </w:rPr>
              <w:t> </w:t>
            </w:r>
          </w:p>
          <w:p w:rsidR="00B22362" w:rsidRPr="00B22362" w:rsidRDefault="00B22362" w:rsidP="00B22362">
            <w:pPr>
              <w:ind w:left="360" w:hanging="1000"/>
              <w:rPr>
                <w:rFonts w:eastAsia="Times New Roman" w:cstheme="minorHAnsi"/>
                <w:b/>
                <w:bCs/>
                <w:color w:val="000000"/>
              </w:rPr>
            </w:pPr>
            <w:r w:rsidRPr="00B22362">
              <w:rPr>
                <w:rFonts w:eastAsia="Times New Roman" w:cstheme="minorHAnsi"/>
                <w:b/>
                <w:bCs/>
                <w:color w:val="000000"/>
              </w:rPr>
              <w:t>                 Required Documents:  </w:t>
            </w:r>
            <w:r w:rsidRPr="00B22362">
              <w:rPr>
                <w:rFonts w:eastAsia="Times New Roman" w:cstheme="minorHAnsi"/>
                <w:color w:val="000000"/>
              </w:rPr>
              <w:t>At a minimum, peer review teams shall have access to the following documents (as applicable)—</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The requirements document, to include the Acquisition Decision Memorandum;</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The acquisition strategy, or acquisition plan;</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The source selection plan;</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The initial Request for Proposals (RFP) and all amendments to include what, if any, RFP requirements (technical and contractual) were changed and why;</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The Source Selection Evaluation Board (SSEB) analysis and findings to ensure the evaluation of offers was consistent with the Source Selection Plan and RFP criteria;</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Any meeting minutes memorializing discussions between the Government and offerors;</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 xml:space="preserve">All evaluation notices generated as a result of deficiencies in the </w:t>
            </w:r>
            <w:proofErr w:type="spellStart"/>
            <w:r w:rsidRPr="00B22362">
              <w:rPr>
                <w:rFonts w:eastAsia="Times New Roman" w:cstheme="minorHAnsi"/>
                <w:color w:val="000000"/>
              </w:rPr>
              <w:t>offerors’</w:t>
            </w:r>
            <w:proofErr w:type="spellEnd"/>
            <w:r w:rsidRPr="00B22362">
              <w:rPr>
                <w:rFonts w:eastAsia="Times New Roman" w:cstheme="minorHAnsi"/>
                <w:color w:val="000000"/>
              </w:rPr>
              <w:t xml:space="preserve"> proposals as well as the </w:t>
            </w:r>
            <w:proofErr w:type="spellStart"/>
            <w:r w:rsidRPr="00B22362">
              <w:rPr>
                <w:rFonts w:eastAsia="Times New Roman" w:cstheme="minorHAnsi"/>
                <w:color w:val="000000"/>
              </w:rPr>
              <w:t>offerors’</w:t>
            </w:r>
            <w:proofErr w:type="spellEnd"/>
            <w:r w:rsidRPr="00B22362">
              <w:rPr>
                <w:rFonts w:eastAsia="Times New Roman" w:cstheme="minorHAnsi"/>
                <w:color w:val="000000"/>
              </w:rPr>
              <w:t xml:space="preserve"> responses to those evaluation notices;</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All minutes memorializing the conduct of Source Selection Advisory Council (SSAC) deliberations held to date;</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 xml:space="preserve">The </w:t>
            </w:r>
            <w:proofErr w:type="spellStart"/>
            <w:r w:rsidRPr="00B22362">
              <w:rPr>
                <w:rFonts w:eastAsia="Times New Roman" w:cstheme="minorHAnsi"/>
                <w:color w:val="000000"/>
              </w:rPr>
              <w:t>offerors’</w:t>
            </w:r>
            <w:proofErr w:type="spellEnd"/>
            <w:r w:rsidRPr="00B22362">
              <w:rPr>
                <w:rFonts w:eastAsia="Times New Roman" w:cstheme="minorHAnsi"/>
                <w:color w:val="000000"/>
              </w:rPr>
              <w:t xml:space="preserve"> responses to the request for Final Proposal Revision;</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The final SSAC deliberations;</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The final SSA determination and source selection decision;</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Award/incentive fee arrangements, documentation of any required HCA D&amp;Fs regarding non-availability of objective criteria;</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Justification and Approval for use of non-competitive procedures; and</w:t>
            </w:r>
          </w:p>
          <w:p w:rsidR="00B22362" w:rsidRPr="00B22362" w:rsidRDefault="00B22362" w:rsidP="00B22362">
            <w:pPr>
              <w:numPr>
                <w:ilvl w:val="0"/>
                <w:numId w:val="1"/>
              </w:numPr>
              <w:spacing w:before="100" w:beforeAutospacing="1" w:after="100" w:afterAutospacing="1"/>
              <w:rPr>
                <w:rFonts w:eastAsia="Times New Roman" w:cstheme="minorHAnsi"/>
                <w:color w:val="000000"/>
              </w:rPr>
            </w:pPr>
            <w:r w:rsidRPr="00B22362">
              <w:rPr>
                <w:rFonts w:eastAsia="Times New Roman" w:cstheme="minorHAnsi"/>
                <w:color w:val="000000"/>
              </w:rPr>
              <w:t>Documentation of prenegotiation objectives, cost/price negotiation and the assessment of contractor risk in determining profit or fee.</w:t>
            </w:r>
          </w:p>
          <w:p w:rsidR="00B22362" w:rsidRPr="00B22362" w:rsidRDefault="00B22362" w:rsidP="00B22362">
            <w:pPr>
              <w:ind w:left="360" w:hanging="1000"/>
              <w:rPr>
                <w:rFonts w:eastAsia="Times New Roman" w:cstheme="minorHAnsi"/>
                <w:b/>
                <w:bCs/>
                <w:color w:val="000000"/>
              </w:rPr>
            </w:pPr>
            <w:r w:rsidRPr="00B22362">
              <w:rPr>
                <w:rFonts w:eastAsia="Times New Roman" w:cstheme="minorHAnsi"/>
                <w:b/>
                <w:bCs/>
                <w:color w:val="000000"/>
              </w:rPr>
              <w:t>                 Elements to be addressed—</w:t>
            </w:r>
          </w:p>
          <w:p w:rsidR="00B22362" w:rsidRPr="00B22362" w:rsidRDefault="00B22362" w:rsidP="00B22362">
            <w:pPr>
              <w:numPr>
                <w:ilvl w:val="0"/>
                <w:numId w:val="2"/>
              </w:numPr>
              <w:spacing w:before="100" w:beforeAutospacing="1" w:after="100" w:afterAutospacing="1"/>
              <w:rPr>
                <w:rFonts w:eastAsia="Times New Roman" w:cstheme="minorHAnsi"/>
                <w:color w:val="000000"/>
              </w:rPr>
            </w:pPr>
            <w:r w:rsidRPr="00B22362">
              <w:rPr>
                <w:rFonts w:eastAsia="Times New Roman" w:cstheme="minorHAnsi"/>
                <w:color w:val="000000"/>
              </w:rPr>
              <w:t>The process was well understood by both Government and Industry;</w:t>
            </w:r>
          </w:p>
          <w:p w:rsidR="00B22362" w:rsidRPr="00B22362" w:rsidRDefault="00B22362" w:rsidP="00B22362">
            <w:pPr>
              <w:numPr>
                <w:ilvl w:val="0"/>
                <w:numId w:val="2"/>
              </w:numPr>
              <w:spacing w:before="100" w:beforeAutospacing="1" w:after="100" w:afterAutospacing="1"/>
              <w:rPr>
                <w:rFonts w:eastAsia="Times New Roman" w:cstheme="minorHAnsi"/>
                <w:color w:val="000000"/>
              </w:rPr>
            </w:pPr>
            <w:r w:rsidRPr="00B22362">
              <w:rPr>
                <w:rFonts w:eastAsia="Times New Roman" w:cstheme="minorHAnsi"/>
                <w:color w:val="000000"/>
              </w:rPr>
              <w:t>Source Selection was carried out in accordance with the Source Selection Plan and RFP;</w:t>
            </w:r>
          </w:p>
          <w:p w:rsidR="00B22362" w:rsidRPr="00B22362" w:rsidRDefault="00B22362" w:rsidP="00B22362">
            <w:pPr>
              <w:numPr>
                <w:ilvl w:val="0"/>
                <w:numId w:val="2"/>
              </w:numPr>
              <w:spacing w:before="100" w:beforeAutospacing="1" w:after="100" w:afterAutospacing="1"/>
              <w:rPr>
                <w:rFonts w:eastAsia="Times New Roman" w:cstheme="minorHAnsi"/>
                <w:color w:val="000000"/>
              </w:rPr>
            </w:pPr>
            <w:r w:rsidRPr="00B22362">
              <w:rPr>
                <w:rFonts w:eastAsia="Times New Roman" w:cstheme="minorHAnsi"/>
                <w:color w:val="000000"/>
              </w:rPr>
              <w:t>The SSEB evaluation was clearly documented;</w:t>
            </w:r>
          </w:p>
          <w:p w:rsidR="00B22362" w:rsidRPr="00B22362" w:rsidRDefault="00B22362" w:rsidP="00B22362">
            <w:pPr>
              <w:numPr>
                <w:ilvl w:val="0"/>
                <w:numId w:val="2"/>
              </w:numPr>
              <w:spacing w:before="100" w:beforeAutospacing="1" w:after="100" w:afterAutospacing="1"/>
              <w:rPr>
                <w:rFonts w:eastAsia="Times New Roman" w:cstheme="minorHAnsi"/>
                <w:color w:val="000000"/>
              </w:rPr>
            </w:pPr>
            <w:r w:rsidRPr="00B22362">
              <w:rPr>
                <w:rFonts w:eastAsia="Times New Roman" w:cstheme="minorHAnsi"/>
                <w:color w:val="000000"/>
              </w:rPr>
              <w:t>The SSAC advisory panel recommendation was clearly documented;</w:t>
            </w:r>
          </w:p>
          <w:p w:rsidR="00B22362" w:rsidRPr="00B22362" w:rsidRDefault="00B22362" w:rsidP="00B22362">
            <w:pPr>
              <w:numPr>
                <w:ilvl w:val="0"/>
                <w:numId w:val="2"/>
              </w:numPr>
              <w:spacing w:before="100" w:beforeAutospacing="1" w:after="100" w:afterAutospacing="1"/>
              <w:rPr>
                <w:rFonts w:eastAsia="Times New Roman" w:cstheme="minorHAnsi"/>
                <w:color w:val="000000"/>
              </w:rPr>
            </w:pPr>
            <w:r w:rsidRPr="00B22362">
              <w:rPr>
                <w:rFonts w:eastAsia="Times New Roman" w:cstheme="minorHAnsi"/>
                <w:color w:val="000000"/>
              </w:rPr>
              <w:t>The SSA decision was clearly derived from the conduct of the source selection process;</w:t>
            </w:r>
          </w:p>
          <w:p w:rsidR="00B22362" w:rsidRPr="00B22362" w:rsidRDefault="00B22362" w:rsidP="00B22362">
            <w:pPr>
              <w:numPr>
                <w:ilvl w:val="0"/>
                <w:numId w:val="2"/>
              </w:numPr>
              <w:spacing w:before="100" w:beforeAutospacing="1" w:after="100" w:afterAutospacing="1"/>
              <w:rPr>
                <w:rFonts w:eastAsia="Times New Roman" w:cstheme="minorHAnsi"/>
                <w:color w:val="000000"/>
              </w:rPr>
            </w:pPr>
            <w:r w:rsidRPr="00B22362">
              <w:rPr>
                <w:rFonts w:eastAsia="Times New Roman" w:cstheme="minorHAnsi"/>
                <w:color w:val="000000"/>
              </w:rPr>
              <w:t>All source selection documentation is consistent with the Section M evaluation criteria; and</w:t>
            </w:r>
          </w:p>
          <w:p w:rsidR="00B22362" w:rsidRPr="00B22362" w:rsidRDefault="00B22362" w:rsidP="00B22362">
            <w:pPr>
              <w:numPr>
                <w:ilvl w:val="0"/>
                <w:numId w:val="2"/>
              </w:numPr>
              <w:spacing w:before="100" w:beforeAutospacing="1" w:after="100" w:afterAutospacing="1"/>
              <w:rPr>
                <w:rFonts w:eastAsia="Times New Roman" w:cstheme="minorHAnsi"/>
                <w:color w:val="000000"/>
              </w:rPr>
            </w:pPr>
            <w:r w:rsidRPr="00B22362">
              <w:rPr>
                <w:rFonts w:eastAsia="Times New Roman" w:cstheme="minorHAnsi"/>
                <w:color w:val="000000"/>
              </w:rPr>
              <w:t>The business arrangement.</w:t>
            </w:r>
          </w:p>
          <w:p w:rsidR="00B22362" w:rsidRPr="00B22362" w:rsidRDefault="00B22362" w:rsidP="00B22362">
            <w:pPr>
              <w:ind w:left="180" w:hanging="1000"/>
              <w:rPr>
                <w:rFonts w:eastAsia="Times New Roman" w:cstheme="minorHAnsi"/>
                <w:b/>
                <w:bCs/>
                <w:color w:val="000000"/>
              </w:rPr>
            </w:pPr>
            <w:r w:rsidRPr="00B22362">
              <w:rPr>
                <w:rFonts w:eastAsia="Times New Roman" w:cstheme="minorHAnsi"/>
                <w:color w:val="000000"/>
              </w:rPr>
              <w:t> </w:t>
            </w:r>
          </w:p>
          <w:p w:rsidR="00B22362" w:rsidRPr="00B22362" w:rsidRDefault="00B22362" w:rsidP="00B22362">
            <w:pPr>
              <w:ind w:left="1000" w:hanging="1000"/>
              <w:jc w:val="center"/>
              <w:rPr>
                <w:rFonts w:eastAsia="Times New Roman" w:cstheme="minorHAnsi"/>
                <w:b/>
                <w:bCs/>
                <w:color w:val="000000"/>
              </w:rPr>
            </w:pPr>
            <w:r w:rsidRPr="00B22362">
              <w:rPr>
                <w:rFonts w:eastAsia="Times New Roman" w:cstheme="minorHAnsi"/>
                <w:b/>
                <w:bCs/>
                <w:color w:val="000000"/>
              </w:rPr>
              <w:t>Postaward Peer Reviews</w:t>
            </w:r>
          </w:p>
          <w:p w:rsidR="00B22362" w:rsidRPr="00B22362" w:rsidRDefault="00B22362" w:rsidP="00B22362">
            <w:pPr>
              <w:ind w:left="1000" w:hanging="1000"/>
              <w:jc w:val="center"/>
              <w:rPr>
                <w:rFonts w:eastAsia="Times New Roman" w:cstheme="minorHAnsi"/>
                <w:b/>
                <w:bCs/>
                <w:color w:val="000000"/>
              </w:rPr>
            </w:pPr>
            <w:r w:rsidRPr="00B22362">
              <w:rPr>
                <w:rFonts w:eastAsia="Times New Roman" w:cstheme="minorHAnsi"/>
                <w:b/>
                <w:bCs/>
                <w:color w:val="000000"/>
              </w:rPr>
              <w:t>Required Documents and Elements</w:t>
            </w:r>
          </w:p>
          <w:p w:rsidR="00B22362" w:rsidRPr="00B22362" w:rsidRDefault="00B22362" w:rsidP="00B22362">
            <w:pPr>
              <w:ind w:left="360" w:hanging="1000"/>
              <w:rPr>
                <w:rFonts w:eastAsia="Times New Roman" w:cstheme="minorHAnsi"/>
                <w:b/>
                <w:bCs/>
                <w:color w:val="000000"/>
              </w:rPr>
            </w:pPr>
            <w:r w:rsidRPr="00B22362">
              <w:rPr>
                <w:rFonts w:eastAsia="Times New Roman" w:cstheme="minorHAnsi"/>
                <w:color w:val="000000"/>
              </w:rPr>
              <w:t> </w:t>
            </w:r>
          </w:p>
          <w:p w:rsidR="00B22362" w:rsidRPr="00B22362" w:rsidRDefault="00B22362" w:rsidP="00B22362">
            <w:pPr>
              <w:ind w:left="360" w:hanging="1000"/>
              <w:rPr>
                <w:rFonts w:eastAsia="Times New Roman" w:cstheme="minorHAnsi"/>
                <w:b/>
                <w:bCs/>
                <w:color w:val="000000"/>
              </w:rPr>
            </w:pPr>
            <w:r w:rsidRPr="00B22362">
              <w:rPr>
                <w:rFonts w:eastAsia="Times New Roman" w:cstheme="minorHAnsi"/>
                <w:color w:val="000000"/>
              </w:rPr>
              <w:lastRenderedPageBreak/>
              <w:t>                 </w:t>
            </w:r>
            <w:r w:rsidRPr="00B22362">
              <w:rPr>
                <w:rFonts w:eastAsia="Times New Roman" w:cstheme="minorHAnsi"/>
                <w:b/>
                <w:bCs/>
                <w:color w:val="000000"/>
              </w:rPr>
              <w:t>Required Documents:  </w:t>
            </w:r>
            <w:r w:rsidRPr="00B22362">
              <w:rPr>
                <w:rFonts w:eastAsia="Times New Roman" w:cstheme="minorHAnsi"/>
                <w:color w:val="000000"/>
              </w:rPr>
              <w:t>At a minimum, peer review teams shall have access to the following documents (as applicable)—</w:t>
            </w:r>
          </w:p>
          <w:p w:rsidR="00B22362" w:rsidRPr="00B22362" w:rsidRDefault="00B22362" w:rsidP="00B22362">
            <w:pPr>
              <w:ind w:left="1000" w:hanging="1000"/>
              <w:rPr>
                <w:rFonts w:eastAsia="Times New Roman" w:cstheme="minorHAnsi"/>
                <w:b/>
                <w:bCs/>
                <w:color w:val="000000"/>
              </w:rPr>
            </w:pPr>
            <w:r w:rsidRPr="00B22362">
              <w:rPr>
                <w:rFonts w:eastAsia="Times New Roman" w:cstheme="minorHAnsi"/>
                <w:b/>
                <w:bCs/>
                <w:color w:val="000000"/>
              </w:rPr>
              <w:t> </w:t>
            </w:r>
          </w:p>
          <w:p w:rsidR="00B22362" w:rsidRPr="00B22362" w:rsidRDefault="00B22362" w:rsidP="00B22362">
            <w:pPr>
              <w:numPr>
                <w:ilvl w:val="0"/>
                <w:numId w:val="3"/>
              </w:numPr>
              <w:ind w:left="1440"/>
              <w:rPr>
                <w:rFonts w:eastAsia="Times New Roman" w:cstheme="minorHAnsi"/>
                <w:b/>
                <w:bCs/>
                <w:color w:val="000000"/>
              </w:rPr>
            </w:pPr>
            <w:r w:rsidRPr="00B22362">
              <w:rPr>
                <w:rFonts w:eastAsia="Times New Roman" w:cstheme="minorHAnsi"/>
                <w:color w:val="000000"/>
              </w:rPr>
              <w:t>The requirements document;</w:t>
            </w:r>
          </w:p>
          <w:p w:rsidR="00B22362" w:rsidRPr="00B22362" w:rsidRDefault="00B22362" w:rsidP="00B22362">
            <w:pPr>
              <w:numPr>
                <w:ilvl w:val="0"/>
                <w:numId w:val="3"/>
              </w:numPr>
              <w:ind w:left="1440"/>
              <w:rPr>
                <w:rFonts w:eastAsia="Times New Roman" w:cstheme="minorHAnsi"/>
                <w:b/>
                <w:bCs/>
                <w:color w:val="000000"/>
              </w:rPr>
            </w:pPr>
            <w:r w:rsidRPr="00B22362">
              <w:rPr>
                <w:rFonts w:eastAsia="Times New Roman" w:cstheme="minorHAnsi"/>
                <w:color w:val="000000"/>
              </w:rPr>
              <w:t>The business arrangement, including business case analysis;</w:t>
            </w:r>
          </w:p>
          <w:p w:rsidR="00B22362" w:rsidRPr="00B22362" w:rsidRDefault="00B22362" w:rsidP="00B22362">
            <w:pPr>
              <w:numPr>
                <w:ilvl w:val="0"/>
                <w:numId w:val="3"/>
              </w:numPr>
              <w:ind w:left="1440"/>
              <w:rPr>
                <w:rFonts w:eastAsia="Times New Roman" w:cstheme="minorHAnsi"/>
                <w:b/>
                <w:bCs/>
                <w:color w:val="000000"/>
              </w:rPr>
            </w:pPr>
            <w:r w:rsidRPr="00B22362">
              <w:rPr>
                <w:rFonts w:eastAsia="Times New Roman" w:cstheme="minorHAnsi"/>
                <w:color w:val="000000"/>
              </w:rPr>
              <w:t>Market research documentation;</w:t>
            </w:r>
          </w:p>
          <w:p w:rsidR="00B22362" w:rsidRPr="00B22362" w:rsidRDefault="00B22362" w:rsidP="00B22362">
            <w:pPr>
              <w:numPr>
                <w:ilvl w:val="0"/>
                <w:numId w:val="3"/>
              </w:numPr>
              <w:ind w:left="1440"/>
              <w:rPr>
                <w:rFonts w:eastAsia="Times New Roman" w:cstheme="minorHAnsi"/>
                <w:b/>
                <w:bCs/>
                <w:color w:val="000000"/>
              </w:rPr>
            </w:pPr>
            <w:r w:rsidRPr="00B22362">
              <w:rPr>
                <w:rFonts w:eastAsia="Times New Roman" w:cstheme="minorHAnsi"/>
                <w:color w:val="000000"/>
              </w:rPr>
              <w:t>The business clearance, including documentation of cost/price negotiation and the assessment of contractor risk in determining profit or fee.</w:t>
            </w:r>
          </w:p>
          <w:p w:rsidR="00B22362" w:rsidRPr="00B22362" w:rsidRDefault="00B22362" w:rsidP="00B22362">
            <w:pPr>
              <w:numPr>
                <w:ilvl w:val="0"/>
                <w:numId w:val="3"/>
              </w:numPr>
              <w:ind w:left="1440"/>
              <w:rPr>
                <w:rFonts w:eastAsia="Times New Roman" w:cstheme="minorHAnsi"/>
                <w:b/>
                <w:bCs/>
                <w:color w:val="000000"/>
              </w:rPr>
            </w:pPr>
            <w:r w:rsidRPr="00B22362">
              <w:rPr>
                <w:rFonts w:eastAsia="Times New Roman" w:cstheme="minorHAnsi"/>
                <w:color w:val="000000"/>
              </w:rPr>
              <w:t>Contractor surveillance documentation to include metrics, quality assurance surveillance plans; and</w:t>
            </w:r>
          </w:p>
          <w:p w:rsidR="00B22362" w:rsidRPr="00B22362" w:rsidRDefault="00B22362" w:rsidP="00B22362">
            <w:pPr>
              <w:numPr>
                <w:ilvl w:val="0"/>
                <w:numId w:val="3"/>
              </w:numPr>
              <w:ind w:left="1440"/>
              <w:rPr>
                <w:rFonts w:eastAsia="Times New Roman" w:cstheme="minorHAnsi"/>
                <w:b/>
                <w:bCs/>
                <w:color w:val="000000"/>
              </w:rPr>
            </w:pPr>
            <w:r w:rsidRPr="00B22362">
              <w:rPr>
                <w:rFonts w:eastAsia="Times New Roman" w:cstheme="minorHAnsi"/>
                <w:color w:val="000000"/>
              </w:rPr>
              <w:t>The contract and modifications thereof.</w:t>
            </w:r>
          </w:p>
          <w:p w:rsidR="00B22362" w:rsidRPr="00B22362" w:rsidRDefault="00B22362" w:rsidP="00B22362">
            <w:pPr>
              <w:ind w:left="1000" w:hanging="1000"/>
              <w:rPr>
                <w:rFonts w:eastAsia="Times New Roman" w:cstheme="minorHAnsi"/>
                <w:b/>
                <w:bCs/>
                <w:color w:val="000000"/>
              </w:rPr>
            </w:pPr>
            <w:r w:rsidRPr="00B22362">
              <w:rPr>
                <w:rFonts w:eastAsia="Times New Roman" w:cstheme="minorHAnsi"/>
                <w:b/>
                <w:bCs/>
                <w:color w:val="000000"/>
              </w:rPr>
              <w:t>     Elements to be addressed, at a minimum, in every postaward review—</w:t>
            </w:r>
          </w:p>
          <w:p w:rsidR="00B22362" w:rsidRPr="00B22362" w:rsidRDefault="00B22362" w:rsidP="00B22362">
            <w:pPr>
              <w:ind w:left="1000" w:hanging="1000"/>
              <w:rPr>
                <w:rFonts w:eastAsia="Times New Roman" w:cstheme="minorHAnsi"/>
                <w:b/>
                <w:bCs/>
                <w:color w:val="000000"/>
              </w:rPr>
            </w:pPr>
            <w:r w:rsidRPr="00B22362">
              <w:rPr>
                <w:rFonts w:eastAsia="Times New Roman" w:cstheme="minorHAnsi"/>
                <w:b/>
                <w:bCs/>
                <w:color w:val="000000"/>
              </w:rPr>
              <w:t> </w:t>
            </w:r>
          </w:p>
          <w:p w:rsidR="00B22362" w:rsidRPr="00B22362" w:rsidRDefault="00B22362" w:rsidP="00B22362">
            <w:pPr>
              <w:numPr>
                <w:ilvl w:val="0"/>
                <w:numId w:val="4"/>
              </w:numPr>
              <w:ind w:left="1440"/>
              <w:rPr>
                <w:rFonts w:eastAsia="Times New Roman" w:cstheme="minorHAnsi"/>
                <w:b/>
                <w:bCs/>
                <w:color w:val="000000"/>
              </w:rPr>
            </w:pPr>
            <w:r w:rsidRPr="00B22362">
              <w:rPr>
                <w:rFonts w:eastAsia="Times New Roman" w:cstheme="minorHAnsi"/>
                <w:color w:val="000000"/>
              </w:rPr>
              <w:t>Contract performance in terms of cost, schedule, and requirements;</w:t>
            </w:r>
          </w:p>
          <w:p w:rsidR="00B22362" w:rsidRPr="00B22362" w:rsidRDefault="00B22362" w:rsidP="00B22362">
            <w:pPr>
              <w:numPr>
                <w:ilvl w:val="0"/>
                <w:numId w:val="4"/>
              </w:numPr>
              <w:ind w:left="1440"/>
              <w:rPr>
                <w:rFonts w:eastAsia="Times New Roman" w:cstheme="minorHAnsi"/>
                <w:b/>
                <w:bCs/>
                <w:color w:val="000000"/>
              </w:rPr>
            </w:pPr>
            <w:r w:rsidRPr="00B22362">
              <w:rPr>
                <w:rFonts w:eastAsia="Times New Roman" w:cstheme="minorHAnsi"/>
                <w:color w:val="000000"/>
              </w:rPr>
              <w:t>Use of contracting mechanisms, including the use of competition, the contract structure and type, the definition of contract requirements, cost or pricing methods, the award and negotiation of task orders, and management and oversight mechanisms;</w:t>
            </w:r>
          </w:p>
          <w:p w:rsidR="00B22362" w:rsidRPr="00B22362" w:rsidRDefault="00B22362" w:rsidP="00B22362">
            <w:pPr>
              <w:numPr>
                <w:ilvl w:val="0"/>
                <w:numId w:val="4"/>
              </w:numPr>
              <w:ind w:left="1440"/>
              <w:rPr>
                <w:rFonts w:eastAsia="Times New Roman" w:cstheme="minorHAnsi"/>
                <w:b/>
                <w:bCs/>
                <w:color w:val="000000"/>
              </w:rPr>
            </w:pPr>
            <w:r w:rsidRPr="00B22362">
              <w:rPr>
                <w:rFonts w:eastAsia="Times New Roman" w:cstheme="minorHAnsi"/>
                <w:color w:val="000000"/>
              </w:rPr>
              <w:t>Contractor’s use, management, and oversight of subcontractors;</w:t>
            </w:r>
          </w:p>
          <w:p w:rsidR="00B22362" w:rsidRPr="00B22362" w:rsidRDefault="00B22362" w:rsidP="00B22362">
            <w:pPr>
              <w:numPr>
                <w:ilvl w:val="0"/>
                <w:numId w:val="4"/>
              </w:numPr>
              <w:ind w:left="1440"/>
              <w:rPr>
                <w:rFonts w:eastAsia="Times New Roman" w:cstheme="minorHAnsi"/>
                <w:b/>
                <w:bCs/>
                <w:color w:val="000000"/>
              </w:rPr>
            </w:pPr>
            <w:r w:rsidRPr="00B22362">
              <w:rPr>
                <w:rFonts w:eastAsia="Times New Roman" w:cstheme="minorHAnsi"/>
                <w:color w:val="000000"/>
              </w:rPr>
              <w:t>Staffing of contract management and oversight functions;</w:t>
            </w:r>
          </w:p>
          <w:p w:rsidR="00B22362" w:rsidRPr="00B22362" w:rsidRDefault="00B22362" w:rsidP="00B22362">
            <w:pPr>
              <w:numPr>
                <w:ilvl w:val="0"/>
                <w:numId w:val="4"/>
              </w:numPr>
              <w:ind w:left="1440"/>
              <w:rPr>
                <w:rFonts w:eastAsia="Times New Roman" w:cstheme="minorHAnsi"/>
                <w:b/>
                <w:bCs/>
                <w:color w:val="000000"/>
              </w:rPr>
            </w:pPr>
            <w:r w:rsidRPr="00B22362">
              <w:rPr>
                <w:rFonts w:eastAsia="Times New Roman" w:cstheme="minorHAnsi"/>
                <w:color w:val="000000"/>
              </w:rPr>
              <w:t>Extent of any pass-</w:t>
            </w:r>
            <w:proofErr w:type="spellStart"/>
            <w:r w:rsidRPr="00B22362">
              <w:rPr>
                <w:rFonts w:eastAsia="Times New Roman" w:cstheme="minorHAnsi"/>
                <w:color w:val="000000"/>
              </w:rPr>
              <w:t>throughs</w:t>
            </w:r>
            <w:proofErr w:type="spellEnd"/>
            <w:r w:rsidRPr="00B22362">
              <w:rPr>
                <w:rFonts w:eastAsia="Times New Roman" w:cstheme="minorHAnsi"/>
                <w:color w:val="000000"/>
              </w:rPr>
              <w:t>, and excessive pass-through charges by the contractor (as defined in section 852 of the National Defense Authorization Act for Fiscal Year 2007, Public Law 109-364); and</w:t>
            </w:r>
          </w:p>
          <w:p w:rsidR="00B22362" w:rsidRPr="00B22362" w:rsidRDefault="00B22362" w:rsidP="00B22362">
            <w:pPr>
              <w:numPr>
                <w:ilvl w:val="0"/>
                <w:numId w:val="4"/>
              </w:numPr>
              <w:ind w:left="1440"/>
              <w:rPr>
                <w:rFonts w:eastAsia="Times New Roman" w:cstheme="minorHAnsi"/>
                <w:b/>
                <w:bCs/>
                <w:color w:val="000000"/>
              </w:rPr>
            </w:pPr>
            <w:r w:rsidRPr="00B22362">
              <w:rPr>
                <w:rFonts w:eastAsia="Times New Roman" w:cstheme="minorHAnsi"/>
                <w:color w:val="000000"/>
              </w:rPr>
              <w:t>Steps taken to mitigate the risk that, as implemented and administered, non-personal services contracts may become de facto personal services contracts.    </w:t>
            </w:r>
          </w:p>
          <w:p w:rsidR="00B22362" w:rsidRDefault="00B22362" w:rsidP="00B22362">
            <w:pPr>
              <w:ind w:left="1000" w:hanging="1000"/>
              <w:rPr>
                <w:rFonts w:eastAsia="Times New Roman" w:cstheme="minorHAnsi"/>
                <w:b/>
                <w:bCs/>
                <w:color w:val="000000"/>
              </w:rPr>
            </w:pPr>
            <w:r w:rsidRPr="00B22362">
              <w:rPr>
                <w:rFonts w:eastAsia="Times New Roman" w:cstheme="minorHAnsi"/>
                <w:b/>
                <w:bCs/>
                <w:color w:val="000000"/>
              </w:rPr>
              <w:t>     Elements to be addressed in post-award reviews of contracts under which one</w:t>
            </w:r>
          </w:p>
          <w:p w:rsidR="00B22362" w:rsidRPr="00B22362" w:rsidRDefault="00B22362" w:rsidP="00B22362">
            <w:pPr>
              <w:ind w:left="1000" w:hanging="1000"/>
              <w:rPr>
                <w:rFonts w:eastAsia="Times New Roman" w:cstheme="minorHAnsi"/>
                <w:b/>
                <w:bCs/>
                <w:color w:val="000000"/>
              </w:rPr>
            </w:pPr>
            <w:r w:rsidRPr="00B22362">
              <w:rPr>
                <w:rFonts w:eastAsia="Times New Roman" w:cstheme="minorHAnsi"/>
                <w:b/>
                <w:bCs/>
                <w:color w:val="000000"/>
              </w:rPr>
              <w:t>contractor provides oversight for services performed by other contractors—</w:t>
            </w:r>
          </w:p>
          <w:p w:rsidR="00B22362" w:rsidRPr="00B22362" w:rsidRDefault="00B22362" w:rsidP="00B22362">
            <w:pPr>
              <w:numPr>
                <w:ilvl w:val="0"/>
                <w:numId w:val="5"/>
              </w:numPr>
              <w:spacing w:before="100" w:beforeAutospacing="1" w:after="100" w:afterAutospacing="1"/>
              <w:rPr>
                <w:rFonts w:eastAsia="Times New Roman" w:cstheme="minorHAnsi"/>
                <w:color w:val="000000"/>
              </w:rPr>
            </w:pPr>
            <w:r w:rsidRPr="00B22362">
              <w:rPr>
                <w:rFonts w:eastAsia="Times New Roman" w:cstheme="minorHAnsi"/>
                <w:color w:val="000000"/>
              </w:rPr>
              <w:t>Extent of the DoD component’s reliance on the contractor to perform acquisition functions closely associated with inherently governmental functions as defined in 10 U.S.C. 2383(b)(3); and</w:t>
            </w:r>
          </w:p>
          <w:p w:rsidR="00B22362" w:rsidRPr="00B22362" w:rsidRDefault="00B22362" w:rsidP="00B22362">
            <w:pPr>
              <w:numPr>
                <w:ilvl w:val="0"/>
                <w:numId w:val="5"/>
              </w:numPr>
              <w:spacing w:before="100" w:beforeAutospacing="1" w:after="100" w:afterAutospacing="1"/>
              <w:rPr>
                <w:rFonts w:eastAsia="Times New Roman" w:cstheme="minorHAnsi"/>
                <w:color w:val="000000"/>
              </w:rPr>
            </w:pPr>
            <w:r w:rsidRPr="00B22362">
              <w:rPr>
                <w:rFonts w:eastAsia="Times New Roman" w:cstheme="minorHAnsi"/>
                <w:color w:val="000000"/>
              </w:rPr>
              <w:t>The financial interest of any prime contractor performing acquisition functions described in paragraph (1) in any contract or subcontract with regard to which the contractor provided advice or recommendations to the agency.</w:t>
            </w:r>
          </w:p>
        </w:tc>
      </w:tr>
    </w:tbl>
    <w:p w:rsidR="00BD7D50" w:rsidRDefault="00BD7D50"/>
    <w:sectPr w:rsidR="00BD7D50" w:rsidSect="00BC1D75">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91A"/>
    <w:multiLevelType w:val="multilevel"/>
    <w:tmpl w:val="97DA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74A31"/>
    <w:multiLevelType w:val="multilevel"/>
    <w:tmpl w:val="F908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F61AD"/>
    <w:multiLevelType w:val="multilevel"/>
    <w:tmpl w:val="E5D8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12102"/>
    <w:multiLevelType w:val="multilevel"/>
    <w:tmpl w:val="FCCE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EB785E"/>
    <w:multiLevelType w:val="multilevel"/>
    <w:tmpl w:val="FF5E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75"/>
    <w:rsid w:val="000F5342"/>
    <w:rsid w:val="00477012"/>
    <w:rsid w:val="00737F56"/>
    <w:rsid w:val="009B0375"/>
    <w:rsid w:val="00B22362"/>
    <w:rsid w:val="00BC1D75"/>
    <w:rsid w:val="00BD7D50"/>
    <w:rsid w:val="00C404E1"/>
    <w:rsid w:val="00CD333D"/>
    <w:rsid w:val="00E3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C4F7B-3A94-4E5A-BADB-8F34FA5E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0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03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B0375"/>
    <w:rPr>
      <w:rFonts w:ascii="Times New Roman" w:eastAsia="Times New Roman" w:hAnsi="Times New Roman" w:cs="Times New Roman"/>
      <w:b/>
      <w:bCs/>
      <w:sz w:val="27"/>
      <w:szCs w:val="27"/>
    </w:rPr>
  </w:style>
  <w:style w:type="paragraph" w:customStyle="1" w:styleId="pbody">
    <w:name w:val="pbody"/>
    <w:basedOn w:val="Normal"/>
    <w:rsid w:val="009B0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375"/>
    <w:rPr>
      <w:color w:val="0000FF"/>
      <w:u w:val="single"/>
    </w:rPr>
  </w:style>
  <w:style w:type="character" w:customStyle="1" w:styleId="apple-converted-space">
    <w:name w:val="apple-converted-space"/>
    <w:basedOn w:val="DefaultParagraphFont"/>
    <w:rsid w:val="009B0375"/>
  </w:style>
  <w:style w:type="character" w:customStyle="1" w:styleId="Heading2Char">
    <w:name w:val="Heading 2 Char"/>
    <w:basedOn w:val="DefaultParagraphFont"/>
    <w:link w:val="Heading2"/>
    <w:uiPriority w:val="9"/>
    <w:semiHidden/>
    <w:rsid w:val="009B0375"/>
    <w:rPr>
      <w:rFonts w:asciiTheme="majorHAnsi" w:eastAsiaTheme="majorEastAsia" w:hAnsiTheme="majorHAnsi" w:cstheme="majorBidi"/>
      <w:color w:val="2E74B5" w:themeColor="accent1" w:themeShade="BF"/>
      <w:sz w:val="26"/>
      <w:szCs w:val="26"/>
    </w:rPr>
  </w:style>
  <w:style w:type="paragraph" w:customStyle="1" w:styleId="pindented1">
    <w:name w:val="pindented1"/>
    <w:basedOn w:val="Normal"/>
    <w:rsid w:val="009B0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2">
    <w:name w:val="pindented2"/>
    <w:basedOn w:val="Normal"/>
    <w:rsid w:val="009B0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ars">
    <w:name w:val="dfars"/>
    <w:basedOn w:val="Normal"/>
    <w:rsid w:val="009B0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9B0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9B037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7012"/>
    <w:rPr>
      <w:color w:val="800080"/>
      <w:u w:val="single"/>
    </w:rPr>
  </w:style>
  <w:style w:type="paragraph" w:customStyle="1" w:styleId="pcellheading">
    <w:name w:val="pcellheading"/>
    <w:basedOn w:val="Normal"/>
    <w:rsid w:val="00477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llheadingctr">
    <w:name w:val="pcellheadingctr"/>
    <w:basedOn w:val="Normal"/>
    <w:rsid w:val="00477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llbody">
    <w:name w:val="pcellbody"/>
    <w:basedOn w:val="Normal"/>
    <w:rsid w:val="00477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llbodyctr">
    <w:name w:val="pcellbodyctr"/>
    <w:basedOn w:val="Normal"/>
    <w:rsid w:val="004770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3462">
      <w:bodyDiv w:val="1"/>
      <w:marLeft w:val="0"/>
      <w:marRight w:val="0"/>
      <w:marTop w:val="0"/>
      <w:marBottom w:val="0"/>
      <w:divBdr>
        <w:top w:val="none" w:sz="0" w:space="0" w:color="auto"/>
        <w:left w:val="none" w:sz="0" w:space="0" w:color="auto"/>
        <w:bottom w:val="none" w:sz="0" w:space="0" w:color="auto"/>
        <w:right w:val="none" w:sz="0" w:space="0" w:color="auto"/>
      </w:divBdr>
    </w:div>
    <w:div w:id="162817726">
      <w:bodyDiv w:val="1"/>
      <w:marLeft w:val="0"/>
      <w:marRight w:val="0"/>
      <w:marTop w:val="0"/>
      <w:marBottom w:val="0"/>
      <w:divBdr>
        <w:top w:val="none" w:sz="0" w:space="0" w:color="auto"/>
        <w:left w:val="none" w:sz="0" w:space="0" w:color="auto"/>
        <w:bottom w:val="none" w:sz="0" w:space="0" w:color="auto"/>
        <w:right w:val="none" w:sz="0" w:space="0" w:color="auto"/>
      </w:divBdr>
    </w:div>
    <w:div w:id="191306044">
      <w:bodyDiv w:val="1"/>
      <w:marLeft w:val="0"/>
      <w:marRight w:val="0"/>
      <w:marTop w:val="0"/>
      <w:marBottom w:val="0"/>
      <w:divBdr>
        <w:top w:val="none" w:sz="0" w:space="0" w:color="auto"/>
        <w:left w:val="none" w:sz="0" w:space="0" w:color="auto"/>
        <w:bottom w:val="none" w:sz="0" w:space="0" w:color="auto"/>
        <w:right w:val="none" w:sz="0" w:space="0" w:color="auto"/>
      </w:divBdr>
    </w:div>
    <w:div w:id="364141611">
      <w:bodyDiv w:val="1"/>
      <w:marLeft w:val="0"/>
      <w:marRight w:val="0"/>
      <w:marTop w:val="0"/>
      <w:marBottom w:val="0"/>
      <w:divBdr>
        <w:top w:val="none" w:sz="0" w:space="0" w:color="auto"/>
        <w:left w:val="none" w:sz="0" w:space="0" w:color="auto"/>
        <w:bottom w:val="none" w:sz="0" w:space="0" w:color="auto"/>
        <w:right w:val="none" w:sz="0" w:space="0" w:color="auto"/>
      </w:divBdr>
    </w:div>
    <w:div w:id="410395866">
      <w:bodyDiv w:val="1"/>
      <w:marLeft w:val="0"/>
      <w:marRight w:val="0"/>
      <w:marTop w:val="0"/>
      <w:marBottom w:val="0"/>
      <w:divBdr>
        <w:top w:val="none" w:sz="0" w:space="0" w:color="auto"/>
        <w:left w:val="none" w:sz="0" w:space="0" w:color="auto"/>
        <w:bottom w:val="none" w:sz="0" w:space="0" w:color="auto"/>
        <w:right w:val="none" w:sz="0" w:space="0" w:color="auto"/>
      </w:divBdr>
    </w:div>
    <w:div w:id="518350863">
      <w:bodyDiv w:val="1"/>
      <w:marLeft w:val="0"/>
      <w:marRight w:val="0"/>
      <w:marTop w:val="0"/>
      <w:marBottom w:val="0"/>
      <w:divBdr>
        <w:top w:val="none" w:sz="0" w:space="0" w:color="auto"/>
        <w:left w:val="none" w:sz="0" w:space="0" w:color="auto"/>
        <w:bottom w:val="none" w:sz="0" w:space="0" w:color="auto"/>
        <w:right w:val="none" w:sz="0" w:space="0" w:color="auto"/>
      </w:divBdr>
    </w:div>
    <w:div w:id="632902682">
      <w:bodyDiv w:val="1"/>
      <w:marLeft w:val="0"/>
      <w:marRight w:val="0"/>
      <w:marTop w:val="0"/>
      <w:marBottom w:val="0"/>
      <w:divBdr>
        <w:top w:val="none" w:sz="0" w:space="0" w:color="auto"/>
        <w:left w:val="none" w:sz="0" w:space="0" w:color="auto"/>
        <w:bottom w:val="none" w:sz="0" w:space="0" w:color="auto"/>
        <w:right w:val="none" w:sz="0" w:space="0" w:color="auto"/>
      </w:divBdr>
    </w:div>
    <w:div w:id="638799337">
      <w:bodyDiv w:val="1"/>
      <w:marLeft w:val="0"/>
      <w:marRight w:val="0"/>
      <w:marTop w:val="0"/>
      <w:marBottom w:val="0"/>
      <w:divBdr>
        <w:top w:val="none" w:sz="0" w:space="0" w:color="auto"/>
        <w:left w:val="none" w:sz="0" w:space="0" w:color="auto"/>
        <w:bottom w:val="none" w:sz="0" w:space="0" w:color="auto"/>
        <w:right w:val="none" w:sz="0" w:space="0" w:color="auto"/>
      </w:divBdr>
    </w:div>
    <w:div w:id="834152932">
      <w:bodyDiv w:val="1"/>
      <w:marLeft w:val="0"/>
      <w:marRight w:val="0"/>
      <w:marTop w:val="0"/>
      <w:marBottom w:val="0"/>
      <w:divBdr>
        <w:top w:val="none" w:sz="0" w:space="0" w:color="auto"/>
        <w:left w:val="none" w:sz="0" w:space="0" w:color="auto"/>
        <w:bottom w:val="none" w:sz="0" w:space="0" w:color="auto"/>
        <w:right w:val="none" w:sz="0" w:space="0" w:color="auto"/>
      </w:divBdr>
      <w:divsChild>
        <w:div w:id="1449590806">
          <w:marLeft w:val="0"/>
          <w:marRight w:val="0"/>
          <w:marTop w:val="0"/>
          <w:marBottom w:val="0"/>
          <w:divBdr>
            <w:top w:val="none" w:sz="0" w:space="0" w:color="auto"/>
            <w:left w:val="none" w:sz="0" w:space="0" w:color="auto"/>
            <w:bottom w:val="none" w:sz="0" w:space="0" w:color="auto"/>
            <w:right w:val="none" w:sz="0" w:space="0" w:color="auto"/>
          </w:divBdr>
        </w:div>
      </w:divsChild>
    </w:div>
    <w:div w:id="1005205885">
      <w:bodyDiv w:val="1"/>
      <w:marLeft w:val="0"/>
      <w:marRight w:val="0"/>
      <w:marTop w:val="0"/>
      <w:marBottom w:val="0"/>
      <w:divBdr>
        <w:top w:val="none" w:sz="0" w:space="0" w:color="auto"/>
        <w:left w:val="none" w:sz="0" w:space="0" w:color="auto"/>
        <w:bottom w:val="none" w:sz="0" w:space="0" w:color="auto"/>
        <w:right w:val="none" w:sz="0" w:space="0" w:color="auto"/>
      </w:divBdr>
    </w:div>
    <w:div w:id="1149176080">
      <w:bodyDiv w:val="1"/>
      <w:marLeft w:val="0"/>
      <w:marRight w:val="0"/>
      <w:marTop w:val="0"/>
      <w:marBottom w:val="0"/>
      <w:divBdr>
        <w:top w:val="none" w:sz="0" w:space="0" w:color="auto"/>
        <w:left w:val="none" w:sz="0" w:space="0" w:color="auto"/>
        <w:bottom w:val="none" w:sz="0" w:space="0" w:color="auto"/>
        <w:right w:val="none" w:sz="0" w:space="0" w:color="auto"/>
      </w:divBdr>
    </w:div>
    <w:div w:id="1179928706">
      <w:bodyDiv w:val="1"/>
      <w:marLeft w:val="0"/>
      <w:marRight w:val="0"/>
      <w:marTop w:val="0"/>
      <w:marBottom w:val="0"/>
      <w:divBdr>
        <w:top w:val="none" w:sz="0" w:space="0" w:color="auto"/>
        <w:left w:val="none" w:sz="0" w:space="0" w:color="auto"/>
        <w:bottom w:val="none" w:sz="0" w:space="0" w:color="auto"/>
        <w:right w:val="none" w:sz="0" w:space="0" w:color="auto"/>
      </w:divBdr>
    </w:div>
    <w:div w:id="1220946541">
      <w:bodyDiv w:val="1"/>
      <w:marLeft w:val="0"/>
      <w:marRight w:val="0"/>
      <w:marTop w:val="0"/>
      <w:marBottom w:val="0"/>
      <w:divBdr>
        <w:top w:val="none" w:sz="0" w:space="0" w:color="auto"/>
        <w:left w:val="none" w:sz="0" w:space="0" w:color="auto"/>
        <w:bottom w:val="none" w:sz="0" w:space="0" w:color="auto"/>
        <w:right w:val="none" w:sz="0" w:space="0" w:color="auto"/>
      </w:divBdr>
    </w:div>
    <w:div w:id="1293563387">
      <w:bodyDiv w:val="1"/>
      <w:marLeft w:val="0"/>
      <w:marRight w:val="0"/>
      <w:marTop w:val="0"/>
      <w:marBottom w:val="0"/>
      <w:divBdr>
        <w:top w:val="none" w:sz="0" w:space="0" w:color="auto"/>
        <w:left w:val="none" w:sz="0" w:space="0" w:color="auto"/>
        <w:bottom w:val="none" w:sz="0" w:space="0" w:color="auto"/>
        <w:right w:val="none" w:sz="0" w:space="0" w:color="auto"/>
      </w:divBdr>
    </w:div>
    <w:div w:id="1515656877">
      <w:bodyDiv w:val="1"/>
      <w:marLeft w:val="0"/>
      <w:marRight w:val="0"/>
      <w:marTop w:val="0"/>
      <w:marBottom w:val="0"/>
      <w:divBdr>
        <w:top w:val="none" w:sz="0" w:space="0" w:color="auto"/>
        <w:left w:val="none" w:sz="0" w:space="0" w:color="auto"/>
        <w:bottom w:val="none" w:sz="0" w:space="0" w:color="auto"/>
        <w:right w:val="none" w:sz="0" w:space="0" w:color="auto"/>
      </w:divBdr>
    </w:div>
    <w:div w:id="160210916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1">
          <w:marLeft w:val="0"/>
          <w:marRight w:val="0"/>
          <w:marTop w:val="0"/>
          <w:marBottom w:val="0"/>
          <w:divBdr>
            <w:top w:val="none" w:sz="0" w:space="0" w:color="auto"/>
            <w:left w:val="none" w:sz="0" w:space="0" w:color="auto"/>
            <w:bottom w:val="none" w:sz="0" w:space="0" w:color="auto"/>
            <w:right w:val="none" w:sz="0" w:space="0" w:color="auto"/>
          </w:divBdr>
        </w:div>
        <w:div w:id="714087094">
          <w:marLeft w:val="0"/>
          <w:marRight w:val="0"/>
          <w:marTop w:val="0"/>
          <w:marBottom w:val="0"/>
          <w:divBdr>
            <w:top w:val="none" w:sz="0" w:space="0" w:color="auto"/>
            <w:left w:val="none" w:sz="0" w:space="0" w:color="auto"/>
            <w:bottom w:val="none" w:sz="0" w:space="0" w:color="auto"/>
            <w:right w:val="none" w:sz="0" w:space="0" w:color="auto"/>
          </w:divBdr>
        </w:div>
        <w:div w:id="1124544665">
          <w:marLeft w:val="0"/>
          <w:marRight w:val="0"/>
          <w:marTop w:val="0"/>
          <w:marBottom w:val="0"/>
          <w:divBdr>
            <w:top w:val="none" w:sz="0" w:space="0" w:color="auto"/>
            <w:left w:val="none" w:sz="0" w:space="0" w:color="auto"/>
            <w:bottom w:val="none" w:sz="0" w:space="0" w:color="auto"/>
            <w:right w:val="none" w:sz="0" w:space="0" w:color="auto"/>
          </w:divBdr>
        </w:div>
        <w:div w:id="1976062976">
          <w:marLeft w:val="0"/>
          <w:marRight w:val="0"/>
          <w:marTop w:val="0"/>
          <w:marBottom w:val="0"/>
          <w:divBdr>
            <w:top w:val="none" w:sz="0" w:space="0" w:color="auto"/>
            <w:left w:val="none" w:sz="0" w:space="0" w:color="auto"/>
            <w:bottom w:val="none" w:sz="0" w:space="0" w:color="auto"/>
            <w:right w:val="none" w:sz="0" w:space="0" w:color="auto"/>
          </w:divBdr>
        </w:div>
        <w:div w:id="676543051">
          <w:marLeft w:val="0"/>
          <w:marRight w:val="0"/>
          <w:marTop w:val="0"/>
          <w:marBottom w:val="0"/>
          <w:divBdr>
            <w:top w:val="none" w:sz="0" w:space="0" w:color="auto"/>
            <w:left w:val="none" w:sz="0" w:space="0" w:color="auto"/>
            <w:bottom w:val="none" w:sz="0" w:space="0" w:color="auto"/>
            <w:right w:val="none" w:sz="0" w:space="0" w:color="auto"/>
          </w:divBdr>
        </w:div>
        <w:div w:id="2002928527">
          <w:marLeft w:val="0"/>
          <w:marRight w:val="0"/>
          <w:marTop w:val="0"/>
          <w:marBottom w:val="0"/>
          <w:divBdr>
            <w:top w:val="single" w:sz="8" w:space="1" w:color="auto"/>
            <w:left w:val="single" w:sz="8" w:space="4" w:color="auto"/>
            <w:bottom w:val="single" w:sz="8" w:space="1" w:color="auto"/>
            <w:right w:val="single" w:sz="8" w:space="4" w:color="auto"/>
          </w:divBdr>
        </w:div>
        <w:div w:id="106430583">
          <w:marLeft w:val="0"/>
          <w:marRight w:val="0"/>
          <w:marTop w:val="0"/>
          <w:marBottom w:val="0"/>
          <w:divBdr>
            <w:top w:val="single" w:sz="8" w:space="1" w:color="auto"/>
            <w:left w:val="single" w:sz="8" w:space="4" w:color="auto"/>
            <w:bottom w:val="single" w:sz="8" w:space="1" w:color="auto"/>
            <w:right w:val="single" w:sz="8" w:space="4" w:color="auto"/>
          </w:divBdr>
        </w:div>
      </w:divsChild>
    </w:div>
    <w:div w:id="1631131596">
      <w:bodyDiv w:val="1"/>
      <w:marLeft w:val="0"/>
      <w:marRight w:val="0"/>
      <w:marTop w:val="0"/>
      <w:marBottom w:val="0"/>
      <w:divBdr>
        <w:top w:val="none" w:sz="0" w:space="0" w:color="auto"/>
        <w:left w:val="none" w:sz="0" w:space="0" w:color="auto"/>
        <w:bottom w:val="none" w:sz="0" w:space="0" w:color="auto"/>
        <w:right w:val="none" w:sz="0" w:space="0" w:color="auto"/>
      </w:divBdr>
    </w:div>
    <w:div w:id="1912503573">
      <w:bodyDiv w:val="1"/>
      <w:marLeft w:val="0"/>
      <w:marRight w:val="0"/>
      <w:marTop w:val="0"/>
      <w:marBottom w:val="0"/>
      <w:divBdr>
        <w:top w:val="none" w:sz="0" w:space="0" w:color="auto"/>
        <w:left w:val="none" w:sz="0" w:space="0" w:color="auto"/>
        <w:bottom w:val="none" w:sz="0" w:space="0" w:color="auto"/>
        <w:right w:val="none" w:sz="0" w:space="0" w:color="auto"/>
      </w:divBdr>
      <w:divsChild>
        <w:div w:id="1829590463">
          <w:marLeft w:val="0"/>
          <w:marRight w:val="0"/>
          <w:marTop w:val="0"/>
          <w:marBottom w:val="0"/>
          <w:divBdr>
            <w:top w:val="none" w:sz="0" w:space="0" w:color="auto"/>
            <w:left w:val="none" w:sz="0" w:space="0" w:color="auto"/>
            <w:bottom w:val="none" w:sz="0" w:space="0" w:color="auto"/>
            <w:right w:val="none" w:sz="0" w:space="0" w:color="auto"/>
          </w:divBdr>
        </w:div>
      </w:divsChild>
    </w:div>
    <w:div w:id="1968773896">
      <w:bodyDiv w:val="1"/>
      <w:marLeft w:val="0"/>
      <w:marRight w:val="0"/>
      <w:marTop w:val="0"/>
      <w:marBottom w:val="0"/>
      <w:divBdr>
        <w:top w:val="none" w:sz="0" w:space="0" w:color="auto"/>
        <w:left w:val="none" w:sz="0" w:space="0" w:color="auto"/>
        <w:bottom w:val="none" w:sz="0" w:space="0" w:color="auto"/>
        <w:right w:val="none" w:sz="0" w:space="0" w:color="auto"/>
      </w:divBdr>
      <w:divsChild>
        <w:div w:id="1665663006">
          <w:marLeft w:val="0"/>
          <w:marRight w:val="0"/>
          <w:marTop w:val="0"/>
          <w:marBottom w:val="0"/>
          <w:divBdr>
            <w:top w:val="none" w:sz="0" w:space="0" w:color="auto"/>
            <w:left w:val="none" w:sz="0" w:space="0" w:color="auto"/>
            <w:bottom w:val="none" w:sz="0" w:space="0" w:color="auto"/>
            <w:right w:val="none" w:sz="0" w:space="0" w:color="auto"/>
          </w:divBdr>
        </w:div>
      </w:divsChild>
    </w:div>
    <w:div w:id="1991252432">
      <w:bodyDiv w:val="1"/>
      <w:marLeft w:val="0"/>
      <w:marRight w:val="0"/>
      <w:marTop w:val="0"/>
      <w:marBottom w:val="0"/>
      <w:divBdr>
        <w:top w:val="none" w:sz="0" w:space="0" w:color="auto"/>
        <w:left w:val="none" w:sz="0" w:space="0" w:color="auto"/>
        <w:bottom w:val="none" w:sz="0" w:space="0" w:color="auto"/>
        <w:right w:val="none" w:sz="0" w:space="0" w:color="auto"/>
      </w:divBdr>
    </w:div>
    <w:div w:id="21078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sites/default/files/current/far/html/Subpart%201_3.html" TargetMode="External"/><Relationship Id="rId13" Type="http://schemas.openxmlformats.org/officeDocument/2006/relationships/hyperlink" Target="http://www.acq.osd.mil/dpap/dars/index.htm" TargetMode="External"/><Relationship Id="rId18" Type="http://schemas.openxmlformats.org/officeDocument/2006/relationships/hyperlink" Target="https://www.acquisition.gov/sites/default/files/current/far/html/Subpart%201_1.html" TargetMode="External"/><Relationship Id="rId26" Type="http://schemas.openxmlformats.org/officeDocument/2006/relationships/hyperlink" Target="http://www.acq.osd.mil/dpap/dars/pgi/pgi_htm/PGI201_1.htm" TargetMode="External"/><Relationship Id="rId3" Type="http://schemas.openxmlformats.org/officeDocument/2006/relationships/settings" Target="settings.xml"/><Relationship Id="rId21" Type="http://schemas.openxmlformats.org/officeDocument/2006/relationships/hyperlink" Target="http://uscode.house.gov/browse.xhtml;jsessionid=1130DCE18F6D6AF281CD04299FA791E3" TargetMode="External"/><Relationship Id="rId7" Type="http://schemas.openxmlformats.org/officeDocument/2006/relationships/hyperlink" Target="https://www.acquisition.gov/sites/default/files/current/far/html/Subpart%201_4.html" TargetMode="External"/><Relationship Id="rId12" Type="http://schemas.openxmlformats.org/officeDocument/2006/relationships/image" Target="media/image1.gif"/><Relationship Id="rId17" Type="http://schemas.openxmlformats.org/officeDocument/2006/relationships/hyperlink" Target="https://www.acquisition.gov/sites/default/files/current/far/html/FARTOCP02.html" TargetMode="External"/><Relationship Id="rId25" Type="http://schemas.openxmlformats.org/officeDocument/2006/relationships/hyperlink" Target="http://www.acq.osd.mil/dpap/dars/pgi/docs/2014-D025%20(f)%20matrix%20JUL%2028%202015.xls" TargetMode="External"/><Relationship Id="rId2" Type="http://schemas.openxmlformats.org/officeDocument/2006/relationships/styles" Target="styles.xml"/><Relationship Id="rId16" Type="http://schemas.openxmlformats.org/officeDocument/2006/relationships/hyperlink" Target="http://uscode.house.gov/browse.xhtml;jsessionid=1130DCE18F6D6AF281CD04299FA791E3" TargetMode="External"/><Relationship Id="rId20" Type="http://schemas.openxmlformats.org/officeDocument/2006/relationships/hyperlink" Target="http://uscode.house.gov/browse.xhtml;jsessionid=1130DCE18F6D6AF281CD04299FA791E3" TargetMode="External"/><Relationship Id="rId29" Type="http://schemas.openxmlformats.org/officeDocument/2006/relationships/hyperlink" Target="http://www.acq.osd.mil/dpap/dars/pgi/pgi_htm/PGI237_1.htm" TargetMode="External"/><Relationship Id="rId1" Type="http://schemas.openxmlformats.org/officeDocument/2006/relationships/numbering" Target="numbering.xml"/><Relationship Id="rId6" Type="http://schemas.openxmlformats.org/officeDocument/2006/relationships/hyperlink" Target="https://www.acquisition.gov/sites/default/files/current/far/html/Subpart%201_3.html" TargetMode="External"/><Relationship Id="rId11" Type="http://schemas.openxmlformats.org/officeDocument/2006/relationships/hyperlink" Target="https://www.acquisition.gov/sites/default/files/current/far/html/Subpart%201_3.html" TargetMode="External"/><Relationship Id="rId24" Type="http://schemas.openxmlformats.org/officeDocument/2006/relationships/hyperlink" Target="http://www.acq.osd.mil/dpap/dars/pgi/pgi_htm/PGI201_1.htm" TargetMode="External"/><Relationship Id="rId32" Type="http://schemas.openxmlformats.org/officeDocument/2006/relationships/theme" Target="theme/theme1.xml"/><Relationship Id="rId5" Type="http://schemas.openxmlformats.org/officeDocument/2006/relationships/hyperlink" Target="https://www.acquisition.gov/sites/default/files/current/far/html/Subpart%201_2.html" TargetMode="External"/><Relationship Id="rId15" Type="http://schemas.openxmlformats.org/officeDocument/2006/relationships/hyperlink" Target="http://www.acq.osd.mil/dpap/dars/pgi/pgi_htm/PGI201_1.htm" TargetMode="External"/><Relationship Id="rId23" Type="http://schemas.openxmlformats.org/officeDocument/2006/relationships/hyperlink" Target="http://www.regulations.gov/" TargetMode="External"/><Relationship Id="rId28" Type="http://schemas.openxmlformats.org/officeDocument/2006/relationships/hyperlink" Target="http://www.acq.osd.mil/dpap/dars/pgi/docs/Criteria_for_Acquisition_of_Services_(Pre_and_Postaward).doc" TargetMode="External"/><Relationship Id="rId10" Type="http://schemas.openxmlformats.org/officeDocument/2006/relationships/hyperlink" Target="https://www.acquisition.gov/sites/default/files/current/far/html/FARTOCP02.html" TargetMode="External"/><Relationship Id="rId19" Type="http://schemas.openxmlformats.org/officeDocument/2006/relationships/hyperlink" Target="http://uscode.house.gov/browse.xhtml;jsessionid=1130DCE18F6D6AF281CD04299FA791E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code.house.gov/browse.xhtml;jsessionid=1130DCE18F6D6AF281CD04299FA791E3" TargetMode="External"/><Relationship Id="rId14" Type="http://schemas.openxmlformats.org/officeDocument/2006/relationships/hyperlink" Target="http://uscode.house.gov/browse.xhtml;jsessionid=1130DCE18F6D6AF281CD04299FA791E3" TargetMode="External"/><Relationship Id="rId22" Type="http://schemas.openxmlformats.org/officeDocument/2006/relationships/hyperlink" Target="http://uscode.house.gov/browse.xhtml;jsessionid=1130DCE18F6D6AF281CD04299FA791E3" TargetMode="External"/><Relationship Id="rId27" Type="http://schemas.openxmlformats.org/officeDocument/2006/relationships/hyperlink" Target="mailto:osd.pentagon.ousd-atl.mbx.peer-reviews@mail.mil" TargetMode="External"/><Relationship Id="rId30" Type="http://schemas.openxmlformats.org/officeDocument/2006/relationships/hyperlink" Target="http://www.acq.osd.mil/dpap/cpic/cp/peer_revi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25</Pages>
  <Words>12138</Words>
  <Characters>69189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Defense Acquisition Univesity</Company>
  <LinksUpToDate>false</LinksUpToDate>
  <CharactersWithSpaces>81165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3</cp:revision>
  <dcterms:created xsi:type="dcterms:W3CDTF">2016-03-04T17:48:00Z</dcterms:created>
  <dcterms:modified xsi:type="dcterms:W3CDTF">2016-03-04T18:59:00Z</dcterms:modified>
</cp:coreProperties>
</file>